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8F44" w14:textId="19BA7589" w:rsidR="005D6735" w:rsidRPr="00F060CD" w:rsidRDefault="005D6735" w:rsidP="005D6735">
      <w:pPr>
        <w:pStyle w:val="paragraph"/>
        <w:spacing w:before="0" w:beforeAutospacing="0" w:after="0" w:afterAutospacing="0"/>
        <w:textAlignment w:val="baseline"/>
        <w:rPr>
          <w:rStyle w:val="normaltextrun"/>
        </w:rPr>
      </w:pPr>
      <w:bookmarkStart w:id="1" w:name="_Hlk121751143"/>
      <w:bookmarkEnd w:id="1"/>
    </w:p>
    <w:p w14:paraId="213BC2D7" w14:textId="77777777" w:rsidR="00CA4B34" w:rsidRPr="00F060CD" w:rsidRDefault="00CA4B34" w:rsidP="005D6735">
      <w:pPr>
        <w:pStyle w:val="paragraph"/>
        <w:spacing w:before="0" w:beforeAutospacing="0" w:after="0" w:afterAutospacing="0"/>
        <w:textAlignment w:val="baseline"/>
        <w:rPr>
          <w:rStyle w:val="normaltextrun"/>
        </w:rPr>
      </w:pPr>
    </w:p>
    <w:p w14:paraId="52F264B1" w14:textId="77777777" w:rsidR="005D6735" w:rsidRPr="00F060CD" w:rsidRDefault="005D6735" w:rsidP="005D6735">
      <w:pPr>
        <w:pStyle w:val="paragraph"/>
        <w:spacing w:before="0" w:beforeAutospacing="0" w:after="0" w:afterAutospacing="0"/>
        <w:textAlignment w:val="baseline"/>
        <w:rPr>
          <w:rStyle w:val="normaltextrun"/>
        </w:rPr>
      </w:pPr>
    </w:p>
    <w:p w14:paraId="026B27BE" w14:textId="77777777" w:rsidR="005D6735" w:rsidRPr="00F060CD" w:rsidRDefault="005D6735" w:rsidP="005D6735">
      <w:pPr>
        <w:pStyle w:val="paragraph"/>
        <w:spacing w:before="0" w:beforeAutospacing="0" w:after="0" w:afterAutospacing="0"/>
        <w:textAlignment w:val="baseline"/>
        <w:rPr>
          <w:rStyle w:val="normaltextrun"/>
        </w:rPr>
      </w:pPr>
    </w:p>
    <w:p w14:paraId="31ABEE1D" w14:textId="77777777" w:rsidR="005D6735" w:rsidRPr="00F060CD" w:rsidRDefault="005D6735" w:rsidP="005D6735">
      <w:pPr>
        <w:pStyle w:val="paragraph"/>
        <w:spacing w:before="0" w:beforeAutospacing="0" w:after="0" w:afterAutospacing="0"/>
        <w:textAlignment w:val="baseline"/>
        <w:rPr>
          <w:rStyle w:val="normaltextrun"/>
        </w:rPr>
      </w:pPr>
    </w:p>
    <w:p w14:paraId="1EC5D239" w14:textId="77777777" w:rsidR="00E644AE" w:rsidRPr="00F060CD" w:rsidRDefault="00E644AE" w:rsidP="00E644AE">
      <w:pPr>
        <w:spacing w:after="0"/>
        <w:jc w:val="center"/>
        <w:rPr>
          <w:rFonts w:ascii="Times New Roman" w:hAnsi="Times New Roman" w:cs="Times New Roman"/>
          <w:b/>
          <w:bCs/>
          <w:sz w:val="36"/>
          <w:szCs w:val="36"/>
        </w:rPr>
      </w:pPr>
      <w:r w:rsidRPr="00F060CD">
        <w:rPr>
          <w:rFonts w:ascii="Times New Roman" w:hAnsi="Times New Roman" w:cs="Times New Roman"/>
          <w:b/>
          <w:bCs/>
          <w:sz w:val="36"/>
          <w:szCs w:val="36"/>
        </w:rPr>
        <w:t>MEMORANDUM</w:t>
      </w:r>
    </w:p>
    <w:p w14:paraId="261E9D3D" w14:textId="77777777" w:rsidR="00E644AE" w:rsidRPr="00F060CD" w:rsidRDefault="00E644AE" w:rsidP="00E644AE">
      <w:pPr>
        <w:pBdr>
          <w:bottom w:val="single" w:sz="12" w:space="1" w:color="auto"/>
        </w:pBdr>
        <w:spacing w:after="0"/>
        <w:rPr>
          <w:rFonts w:ascii="Times New Roman" w:hAnsi="Times New Roman" w:cs="Times New Roman"/>
          <w:sz w:val="24"/>
          <w:szCs w:val="24"/>
        </w:rPr>
      </w:pPr>
    </w:p>
    <w:p w14:paraId="7F830067" w14:textId="77777777" w:rsidR="00E644AE" w:rsidRPr="00F060CD" w:rsidRDefault="00E644AE" w:rsidP="00E644AE">
      <w:pPr>
        <w:spacing w:after="0"/>
        <w:rPr>
          <w:rFonts w:ascii="Times New Roman" w:hAnsi="Times New Roman" w:cs="Times New Roman"/>
          <w:sz w:val="24"/>
          <w:szCs w:val="24"/>
        </w:rPr>
      </w:pPr>
    </w:p>
    <w:p w14:paraId="5FB3680D" w14:textId="77777777"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TO:</w:t>
      </w:r>
      <w:r w:rsidRPr="00F060CD">
        <w:rPr>
          <w:rFonts w:ascii="Times New Roman" w:hAnsi="Times New Roman" w:cs="Times New Roman"/>
          <w:sz w:val="24"/>
          <w:szCs w:val="24"/>
        </w:rPr>
        <w:tab/>
      </w:r>
      <w:r w:rsidRPr="00F060CD">
        <w:rPr>
          <w:rFonts w:ascii="Times New Roman" w:hAnsi="Times New Roman" w:cs="Times New Roman"/>
          <w:sz w:val="24"/>
          <w:szCs w:val="24"/>
        </w:rPr>
        <w:tab/>
        <w:t>Honorable Mayor and Town Council Members</w:t>
      </w:r>
    </w:p>
    <w:p w14:paraId="00ABA5A6" w14:textId="77777777" w:rsidR="00E644AE" w:rsidRPr="00F060CD" w:rsidRDefault="00E644AE" w:rsidP="00E644AE">
      <w:pPr>
        <w:spacing w:after="0"/>
        <w:rPr>
          <w:rFonts w:ascii="Times New Roman" w:hAnsi="Times New Roman" w:cs="Times New Roman"/>
          <w:sz w:val="24"/>
          <w:szCs w:val="24"/>
        </w:rPr>
      </w:pPr>
    </w:p>
    <w:p w14:paraId="53FE8C7F" w14:textId="77777777"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FROM:</w:t>
      </w:r>
      <w:r w:rsidRPr="00F060CD">
        <w:rPr>
          <w:rFonts w:ascii="Times New Roman" w:hAnsi="Times New Roman" w:cs="Times New Roman"/>
          <w:sz w:val="24"/>
          <w:szCs w:val="24"/>
        </w:rPr>
        <w:tab/>
        <w:t>Matt LeCerf, Town Manager</w:t>
      </w:r>
    </w:p>
    <w:p w14:paraId="6760D102" w14:textId="77777777" w:rsidR="00E644AE" w:rsidRPr="00F060CD" w:rsidRDefault="00E644AE" w:rsidP="00E644AE">
      <w:pPr>
        <w:spacing w:after="0"/>
        <w:rPr>
          <w:rFonts w:ascii="Times New Roman" w:hAnsi="Times New Roman" w:cs="Times New Roman"/>
          <w:sz w:val="24"/>
          <w:szCs w:val="24"/>
        </w:rPr>
      </w:pPr>
    </w:p>
    <w:p w14:paraId="083F1C1C" w14:textId="64BBC643"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DATE:</w:t>
      </w:r>
      <w:r w:rsidRPr="00F060CD">
        <w:rPr>
          <w:rFonts w:ascii="Times New Roman" w:hAnsi="Times New Roman" w:cs="Times New Roman"/>
          <w:sz w:val="24"/>
          <w:szCs w:val="24"/>
        </w:rPr>
        <w:tab/>
      </w:r>
      <w:r w:rsidRPr="00F060CD">
        <w:rPr>
          <w:rFonts w:ascii="Times New Roman" w:hAnsi="Times New Roman" w:cs="Times New Roman"/>
          <w:sz w:val="24"/>
          <w:szCs w:val="24"/>
        </w:rPr>
        <w:tab/>
      </w:r>
      <w:r w:rsidR="003A1660">
        <w:rPr>
          <w:rFonts w:ascii="Times New Roman" w:hAnsi="Times New Roman" w:cs="Times New Roman"/>
          <w:sz w:val="24"/>
          <w:szCs w:val="24"/>
        </w:rPr>
        <w:t>May 01</w:t>
      </w:r>
      <w:r w:rsidR="00F12EA0" w:rsidRPr="00F060CD">
        <w:rPr>
          <w:rFonts w:ascii="Times New Roman" w:hAnsi="Times New Roman" w:cs="Times New Roman"/>
          <w:sz w:val="24"/>
          <w:szCs w:val="24"/>
        </w:rPr>
        <w:t>, 202</w:t>
      </w:r>
      <w:r w:rsidR="003E3B99" w:rsidRPr="00F060CD">
        <w:rPr>
          <w:rFonts w:ascii="Times New Roman" w:hAnsi="Times New Roman" w:cs="Times New Roman"/>
          <w:sz w:val="24"/>
          <w:szCs w:val="24"/>
        </w:rPr>
        <w:t>3</w:t>
      </w:r>
    </w:p>
    <w:p w14:paraId="7826249A" w14:textId="77777777" w:rsidR="00E644AE" w:rsidRPr="00F060CD" w:rsidRDefault="00E644AE" w:rsidP="00E644AE">
      <w:pPr>
        <w:spacing w:after="0"/>
        <w:rPr>
          <w:rFonts w:ascii="Times New Roman" w:hAnsi="Times New Roman" w:cs="Times New Roman"/>
          <w:sz w:val="24"/>
          <w:szCs w:val="24"/>
        </w:rPr>
      </w:pPr>
    </w:p>
    <w:p w14:paraId="6A571E41" w14:textId="77777777"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CC:</w:t>
      </w:r>
      <w:r w:rsidRPr="00F060CD">
        <w:rPr>
          <w:rFonts w:ascii="Times New Roman" w:hAnsi="Times New Roman" w:cs="Times New Roman"/>
          <w:sz w:val="24"/>
          <w:szCs w:val="24"/>
        </w:rPr>
        <w:tab/>
      </w:r>
      <w:r w:rsidRPr="00F060CD">
        <w:rPr>
          <w:rFonts w:ascii="Times New Roman" w:hAnsi="Times New Roman" w:cs="Times New Roman"/>
          <w:sz w:val="24"/>
          <w:szCs w:val="24"/>
        </w:rPr>
        <w:tab/>
        <w:t>Town Staff</w:t>
      </w:r>
    </w:p>
    <w:p w14:paraId="2B309CA0" w14:textId="77777777"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ab/>
      </w:r>
      <w:r w:rsidRPr="00F060CD">
        <w:rPr>
          <w:rFonts w:ascii="Times New Roman" w:hAnsi="Times New Roman" w:cs="Times New Roman"/>
          <w:sz w:val="24"/>
          <w:szCs w:val="24"/>
        </w:rPr>
        <w:tab/>
        <w:t>Local Media</w:t>
      </w:r>
    </w:p>
    <w:p w14:paraId="02F56704" w14:textId="77777777" w:rsidR="00E644AE" w:rsidRPr="00F060CD" w:rsidRDefault="00E644AE" w:rsidP="00E644AE">
      <w:pPr>
        <w:spacing w:after="0"/>
        <w:rPr>
          <w:rFonts w:ascii="Times New Roman" w:hAnsi="Times New Roman" w:cs="Times New Roman"/>
          <w:sz w:val="24"/>
          <w:szCs w:val="24"/>
        </w:rPr>
      </w:pPr>
    </w:p>
    <w:p w14:paraId="1B7DC378" w14:textId="77777777" w:rsidR="00E644AE" w:rsidRPr="00F060CD" w:rsidRDefault="00E644AE" w:rsidP="00E644AE">
      <w:pPr>
        <w:pBdr>
          <w:bottom w:val="single" w:sz="12" w:space="1" w:color="auto"/>
        </w:pBdr>
        <w:spacing w:after="0"/>
        <w:rPr>
          <w:rFonts w:ascii="Times New Roman" w:hAnsi="Times New Roman" w:cs="Times New Roman"/>
          <w:sz w:val="24"/>
          <w:szCs w:val="24"/>
        </w:rPr>
      </w:pPr>
      <w:r w:rsidRPr="00F060CD">
        <w:rPr>
          <w:rFonts w:ascii="Times New Roman" w:hAnsi="Times New Roman" w:cs="Times New Roman"/>
          <w:sz w:val="24"/>
          <w:szCs w:val="24"/>
        </w:rPr>
        <w:t>SUBJECT:</w:t>
      </w:r>
      <w:r w:rsidRPr="00F060CD">
        <w:rPr>
          <w:rFonts w:ascii="Times New Roman" w:hAnsi="Times New Roman" w:cs="Times New Roman"/>
          <w:sz w:val="24"/>
          <w:szCs w:val="24"/>
        </w:rPr>
        <w:tab/>
        <w:t>Town Manager’s Report</w:t>
      </w:r>
    </w:p>
    <w:p w14:paraId="42C0A338" w14:textId="77777777" w:rsidR="00E644AE" w:rsidRPr="00F060CD" w:rsidRDefault="00E644AE" w:rsidP="00E644AE">
      <w:pPr>
        <w:pBdr>
          <w:bottom w:val="single" w:sz="12" w:space="1" w:color="auto"/>
        </w:pBdr>
        <w:spacing w:after="0"/>
        <w:rPr>
          <w:rFonts w:ascii="Times New Roman" w:hAnsi="Times New Roman" w:cs="Times New Roman"/>
          <w:sz w:val="24"/>
          <w:szCs w:val="24"/>
        </w:rPr>
      </w:pPr>
    </w:p>
    <w:p w14:paraId="734276E7" w14:textId="77777777"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ab/>
      </w:r>
      <w:r w:rsidRPr="00F060CD">
        <w:rPr>
          <w:rFonts w:ascii="Times New Roman" w:hAnsi="Times New Roman" w:cs="Times New Roman"/>
          <w:sz w:val="24"/>
          <w:szCs w:val="24"/>
        </w:rPr>
        <w:tab/>
      </w:r>
      <w:r w:rsidRPr="00F060CD">
        <w:rPr>
          <w:rFonts w:ascii="Times New Roman" w:hAnsi="Times New Roman" w:cs="Times New Roman"/>
          <w:sz w:val="24"/>
          <w:szCs w:val="24"/>
        </w:rPr>
        <w:tab/>
      </w:r>
    </w:p>
    <w:p w14:paraId="57D87AC5" w14:textId="14B9320A" w:rsidR="00E644AE" w:rsidRPr="00F060CD" w:rsidRDefault="00E644AE" w:rsidP="00E644AE">
      <w:pPr>
        <w:spacing w:after="0"/>
        <w:rPr>
          <w:rFonts w:ascii="Times New Roman" w:hAnsi="Times New Roman" w:cs="Times New Roman"/>
          <w:sz w:val="24"/>
          <w:szCs w:val="24"/>
        </w:rPr>
      </w:pPr>
      <w:r w:rsidRPr="00F060CD">
        <w:rPr>
          <w:rFonts w:ascii="Times New Roman" w:hAnsi="Times New Roman" w:cs="Times New Roman"/>
          <w:sz w:val="24"/>
          <w:szCs w:val="24"/>
        </w:rPr>
        <w:t xml:space="preserve">Upcoming Town Council Meetings &amp; Work Sessions – If there are topics that the Council would like </w:t>
      </w:r>
      <w:r w:rsidR="006E799B" w:rsidRPr="00F060CD">
        <w:rPr>
          <w:rFonts w:ascii="Times New Roman" w:hAnsi="Times New Roman" w:cs="Times New Roman"/>
          <w:sz w:val="24"/>
          <w:szCs w:val="24"/>
        </w:rPr>
        <w:t>Staff</w:t>
      </w:r>
      <w:r w:rsidRPr="00F060CD">
        <w:rPr>
          <w:rFonts w:ascii="Times New Roman" w:hAnsi="Times New Roman" w:cs="Times New Roman"/>
          <w:sz w:val="24"/>
          <w:szCs w:val="24"/>
        </w:rPr>
        <w:t xml:space="preserve"> to schedule for discussion, please let me know. The following topics are recommended for Council discussion (all meetings will be held in the Town Council Chambers unless otherwise indicated):</w:t>
      </w:r>
    </w:p>
    <w:p w14:paraId="100F1AA5" w14:textId="129D71E6" w:rsidR="003E3B99" w:rsidRPr="00F060CD" w:rsidRDefault="003E3B99" w:rsidP="003E3B99">
      <w:pPr>
        <w:pStyle w:val="Default"/>
        <w:rPr>
          <w:rFonts w:ascii="Times New Roman" w:hAnsi="Times New Roman" w:cs="Times New Roman"/>
        </w:rPr>
      </w:pPr>
    </w:p>
    <w:p w14:paraId="02FC5220" w14:textId="484DD9FF" w:rsidR="007C608E" w:rsidRPr="00F060CD" w:rsidRDefault="00C2313E" w:rsidP="009C449E">
      <w:pPr>
        <w:pStyle w:val="Default"/>
        <w:numPr>
          <w:ilvl w:val="0"/>
          <w:numId w:val="2"/>
        </w:numPr>
        <w:spacing w:after="44"/>
        <w:ind w:left="720" w:hanging="360"/>
        <w:rPr>
          <w:rFonts w:ascii="Times New Roman" w:hAnsi="Times New Roman" w:cs="Times New Roman"/>
        </w:rPr>
      </w:pPr>
      <w:r>
        <w:rPr>
          <w:rFonts w:ascii="Times New Roman" w:hAnsi="Times New Roman" w:cs="Times New Roman"/>
        </w:rPr>
        <w:t>0</w:t>
      </w:r>
      <w:r w:rsidR="003A1660">
        <w:rPr>
          <w:rFonts w:ascii="Times New Roman" w:hAnsi="Times New Roman" w:cs="Times New Roman"/>
        </w:rPr>
        <w:t>5/01/2023</w:t>
      </w:r>
      <w:r w:rsidR="003E3B99" w:rsidRPr="00F060CD">
        <w:rPr>
          <w:rFonts w:ascii="Times New Roman" w:hAnsi="Times New Roman" w:cs="Times New Roman"/>
        </w:rPr>
        <w:t xml:space="preserve"> – </w:t>
      </w:r>
      <w:r w:rsidR="00E178EA" w:rsidRPr="00F060CD">
        <w:rPr>
          <w:rFonts w:ascii="Times New Roman" w:hAnsi="Times New Roman" w:cs="Times New Roman"/>
        </w:rPr>
        <w:t>Regular Council Meeting</w:t>
      </w:r>
    </w:p>
    <w:p w14:paraId="56EDBD91" w14:textId="3A57E5B8" w:rsidR="00E178EA" w:rsidRPr="00F060CD" w:rsidRDefault="00C2313E" w:rsidP="009C449E">
      <w:pPr>
        <w:pStyle w:val="Default"/>
        <w:numPr>
          <w:ilvl w:val="0"/>
          <w:numId w:val="2"/>
        </w:numPr>
        <w:spacing w:after="44"/>
        <w:ind w:left="720" w:hanging="360"/>
        <w:rPr>
          <w:rFonts w:ascii="Times New Roman" w:hAnsi="Times New Roman" w:cs="Times New Roman"/>
        </w:rPr>
      </w:pPr>
      <w:r>
        <w:rPr>
          <w:rFonts w:ascii="Times New Roman" w:hAnsi="Times New Roman" w:cs="Times New Roman"/>
        </w:rPr>
        <w:t>0</w:t>
      </w:r>
      <w:r w:rsidR="003A1660">
        <w:rPr>
          <w:rFonts w:ascii="Times New Roman" w:hAnsi="Times New Roman" w:cs="Times New Roman"/>
        </w:rPr>
        <w:t>5/15/2023</w:t>
      </w:r>
      <w:r w:rsidR="00E178EA" w:rsidRPr="00F060CD">
        <w:rPr>
          <w:rFonts w:ascii="Times New Roman" w:hAnsi="Times New Roman" w:cs="Times New Roman"/>
        </w:rPr>
        <w:t>– Regular Council Meeting</w:t>
      </w:r>
    </w:p>
    <w:p w14:paraId="795F4890" w14:textId="77777777" w:rsidR="00E644AE" w:rsidRPr="00F060CD" w:rsidRDefault="00E644AE" w:rsidP="00E644AE">
      <w:pPr>
        <w:pBdr>
          <w:bottom w:val="single" w:sz="12" w:space="1" w:color="auto"/>
        </w:pBdr>
        <w:spacing w:after="0"/>
        <w:rPr>
          <w:rFonts w:ascii="Times New Roman" w:hAnsi="Times New Roman" w:cs="Times New Roman"/>
          <w:sz w:val="24"/>
          <w:szCs w:val="24"/>
        </w:rPr>
      </w:pPr>
    </w:p>
    <w:p w14:paraId="576FC4C1" w14:textId="77777777" w:rsidR="00E644AE" w:rsidRPr="00F060CD" w:rsidRDefault="00E644AE" w:rsidP="00E644AE">
      <w:pPr>
        <w:spacing w:after="0"/>
        <w:rPr>
          <w:rFonts w:ascii="Times New Roman" w:hAnsi="Times New Roman" w:cs="Times New Roman"/>
          <w:sz w:val="24"/>
          <w:szCs w:val="24"/>
        </w:rPr>
      </w:pPr>
    </w:p>
    <w:p w14:paraId="34A93F1E" w14:textId="5CDA31E4" w:rsidR="00F12EA0" w:rsidRPr="00F060CD" w:rsidRDefault="00E644AE" w:rsidP="00F12EA0">
      <w:pPr>
        <w:spacing w:after="0"/>
        <w:rPr>
          <w:rFonts w:ascii="Times New Roman" w:hAnsi="Times New Roman" w:cs="Times New Roman"/>
          <w:b/>
          <w:bCs/>
          <w:sz w:val="28"/>
          <w:szCs w:val="28"/>
        </w:rPr>
      </w:pPr>
      <w:r w:rsidRPr="00F060CD">
        <w:rPr>
          <w:rFonts w:ascii="Times New Roman" w:hAnsi="Times New Roman" w:cs="Times New Roman"/>
          <w:b/>
          <w:bCs/>
          <w:sz w:val="28"/>
          <w:szCs w:val="28"/>
        </w:rPr>
        <w:t>Administration, Finance, Planning, &amp; Human Resources</w:t>
      </w:r>
    </w:p>
    <w:p w14:paraId="2FAB921B" w14:textId="7BD59637" w:rsidR="00870041" w:rsidRPr="00DC0DAB" w:rsidRDefault="00D0542C" w:rsidP="00913448">
      <w:pPr>
        <w:pStyle w:val="ListParagraph"/>
        <w:numPr>
          <w:ilvl w:val="0"/>
          <w:numId w:val="18"/>
        </w:numPr>
        <w:spacing w:after="0" w:line="240" w:lineRule="auto"/>
        <w:rPr>
          <w:rFonts w:ascii="Times New Roman" w:eastAsia="Times New Roman" w:hAnsi="Times New Roman" w:cs="Times New Roman"/>
          <w:i/>
          <w:iCs/>
          <w:sz w:val="24"/>
          <w:szCs w:val="24"/>
        </w:rPr>
      </w:pPr>
      <w:r w:rsidRPr="00DC0DAB">
        <w:rPr>
          <w:rFonts w:ascii="Times New Roman" w:eastAsia="Times New Roman" w:hAnsi="Times New Roman" w:cs="Times New Roman"/>
          <w:i/>
          <w:iCs/>
          <w:sz w:val="24"/>
          <w:szCs w:val="24"/>
        </w:rPr>
        <w:t xml:space="preserve">Town Clerk – </w:t>
      </w:r>
      <w:r w:rsidRPr="00DC0DAB">
        <w:rPr>
          <w:rFonts w:ascii="Times New Roman" w:eastAsia="Times New Roman" w:hAnsi="Times New Roman" w:cs="Times New Roman"/>
          <w:sz w:val="24"/>
          <w:szCs w:val="24"/>
        </w:rPr>
        <w:t>A special event application has been received for BBQ Day</w:t>
      </w:r>
      <w:r w:rsidR="00F84B16" w:rsidRPr="00DC0DAB">
        <w:rPr>
          <w:rFonts w:ascii="Times New Roman" w:eastAsia="Times New Roman" w:hAnsi="Times New Roman" w:cs="Times New Roman"/>
          <w:sz w:val="24"/>
          <w:szCs w:val="24"/>
        </w:rPr>
        <w:t>s</w:t>
      </w:r>
      <w:r w:rsidRPr="00DC0DAB">
        <w:rPr>
          <w:rFonts w:ascii="Times New Roman" w:eastAsia="Times New Roman" w:hAnsi="Times New Roman" w:cs="Times New Roman"/>
          <w:sz w:val="24"/>
          <w:szCs w:val="24"/>
        </w:rPr>
        <w:t xml:space="preserve"> for June 3, 2023.</w:t>
      </w:r>
      <w:r w:rsidRPr="00DC0DAB">
        <w:rPr>
          <w:rFonts w:ascii="Times New Roman" w:eastAsia="Times New Roman" w:hAnsi="Times New Roman" w:cs="Times New Roman"/>
          <w:i/>
          <w:iCs/>
          <w:sz w:val="24"/>
          <w:szCs w:val="24"/>
        </w:rPr>
        <w:t xml:space="preserve"> </w:t>
      </w:r>
    </w:p>
    <w:p w14:paraId="73E15E7D" w14:textId="70995BD5" w:rsidR="00D0542C" w:rsidRPr="00DC0DAB" w:rsidRDefault="00F76B15"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 xml:space="preserve">Municipal Court – </w:t>
      </w:r>
      <w:r w:rsidRPr="00DC0DAB">
        <w:rPr>
          <w:rFonts w:ascii="Times New Roman" w:eastAsia="Times New Roman" w:hAnsi="Times New Roman" w:cs="Times New Roman"/>
          <w:sz w:val="24"/>
          <w:szCs w:val="24"/>
        </w:rPr>
        <w:t xml:space="preserve">Staff will begin sending text reminders to defendants prior to their court date </w:t>
      </w:r>
      <w:proofErr w:type="gramStart"/>
      <w:r w:rsidRPr="00DC0DAB">
        <w:rPr>
          <w:rFonts w:ascii="Times New Roman" w:eastAsia="Times New Roman" w:hAnsi="Times New Roman" w:cs="Times New Roman"/>
          <w:sz w:val="24"/>
          <w:szCs w:val="24"/>
        </w:rPr>
        <w:t>in an effort to</w:t>
      </w:r>
      <w:proofErr w:type="gramEnd"/>
      <w:r w:rsidRPr="00DC0DAB">
        <w:rPr>
          <w:rFonts w:ascii="Times New Roman" w:eastAsia="Times New Roman" w:hAnsi="Times New Roman" w:cs="Times New Roman"/>
          <w:sz w:val="24"/>
          <w:szCs w:val="24"/>
        </w:rPr>
        <w:t xml:space="preserve"> encourage attendance. </w:t>
      </w:r>
      <w:r w:rsidR="00CC1384" w:rsidRPr="00DC0DAB">
        <w:rPr>
          <w:rFonts w:ascii="Times New Roman" w:eastAsia="Times New Roman" w:hAnsi="Times New Roman" w:cs="Times New Roman"/>
          <w:sz w:val="24"/>
          <w:szCs w:val="24"/>
        </w:rPr>
        <w:t xml:space="preserve">104 cases were </w:t>
      </w:r>
      <w:r w:rsidR="000B4DE9" w:rsidRPr="00DC0DAB">
        <w:rPr>
          <w:rFonts w:ascii="Times New Roman" w:eastAsia="Times New Roman" w:hAnsi="Times New Roman" w:cs="Times New Roman"/>
          <w:sz w:val="24"/>
          <w:szCs w:val="24"/>
        </w:rPr>
        <w:t>processed</w:t>
      </w:r>
      <w:r w:rsidR="00CC1384" w:rsidRPr="00DC0DAB">
        <w:rPr>
          <w:rFonts w:ascii="Times New Roman" w:eastAsia="Times New Roman" w:hAnsi="Times New Roman" w:cs="Times New Roman"/>
          <w:sz w:val="24"/>
          <w:szCs w:val="24"/>
        </w:rPr>
        <w:t xml:space="preserve"> in Municipal Court in April 2023. </w:t>
      </w:r>
    </w:p>
    <w:p w14:paraId="6ABB6810" w14:textId="587D8040" w:rsidR="00F84B16" w:rsidRPr="00DC0DAB" w:rsidRDefault="00F84B16"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Business Licensing –</w:t>
      </w:r>
      <w:r w:rsidRPr="00DC0DAB">
        <w:rPr>
          <w:rFonts w:ascii="Times New Roman" w:eastAsia="Times New Roman" w:hAnsi="Times New Roman" w:cs="Times New Roman"/>
          <w:sz w:val="24"/>
          <w:szCs w:val="24"/>
        </w:rPr>
        <w:t xml:space="preserve"> Staff will start moving forward with BluDot, the current software company utilized by the Economic Development Department, for an online portal for new and renewing business licenses. Communication to local businesses will be sent when the portal is ready to go live. </w:t>
      </w:r>
    </w:p>
    <w:p w14:paraId="7F9582EB" w14:textId="10C8786C" w:rsidR="00913448" w:rsidRPr="00DC0DAB" w:rsidRDefault="00913448" w:rsidP="00913448">
      <w:pPr>
        <w:pStyle w:val="ListParagraph"/>
        <w:numPr>
          <w:ilvl w:val="0"/>
          <w:numId w:val="18"/>
        </w:numPr>
        <w:spacing w:after="0" w:line="252"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lastRenderedPageBreak/>
        <w:t xml:space="preserve">Hiring – </w:t>
      </w:r>
      <w:r w:rsidRPr="00DC0DAB">
        <w:rPr>
          <w:rFonts w:ascii="Times New Roman" w:eastAsia="Times New Roman" w:hAnsi="Times New Roman" w:cs="Times New Roman"/>
          <w:sz w:val="24"/>
          <w:szCs w:val="24"/>
        </w:rPr>
        <w:t>The Town is currently searching for a Public Works Director, Planner I, Planner II, Utility Operator, and more Police Officers. We recently promoted a Public Works Streets Crew Leader from internal staff.</w:t>
      </w:r>
    </w:p>
    <w:p w14:paraId="17D35D57" w14:textId="70E653DC" w:rsidR="00913448" w:rsidRPr="00DC0DAB" w:rsidRDefault="00913448"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 xml:space="preserve">Training – </w:t>
      </w:r>
      <w:r w:rsidRPr="00DC0DAB">
        <w:rPr>
          <w:rFonts w:ascii="Times New Roman" w:eastAsia="Times New Roman" w:hAnsi="Times New Roman" w:cs="Times New Roman"/>
          <w:sz w:val="24"/>
          <w:szCs w:val="24"/>
        </w:rPr>
        <w:t>Staff from Public Works and Utilities completed</w:t>
      </w:r>
      <w:r w:rsidRPr="00DC0DAB">
        <w:rPr>
          <w:rFonts w:ascii="Times New Roman" w:eastAsia="Times New Roman" w:hAnsi="Times New Roman" w:cs="Times New Roman"/>
          <w:i/>
          <w:iCs/>
          <w:sz w:val="24"/>
          <w:szCs w:val="24"/>
        </w:rPr>
        <w:t xml:space="preserve"> </w:t>
      </w:r>
      <w:r w:rsidRPr="00DC0DAB">
        <w:rPr>
          <w:rFonts w:ascii="Times New Roman" w:eastAsia="Times New Roman" w:hAnsi="Times New Roman" w:cs="Times New Roman"/>
          <w:sz w:val="24"/>
          <w:szCs w:val="24"/>
        </w:rPr>
        <w:t xml:space="preserve">training in several safety </w:t>
      </w:r>
      <w:r w:rsidR="003B0A34" w:rsidRPr="00DC0DAB">
        <w:rPr>
          <w:rFonts w:ascii="Times New Roman" w:eastAsia="Times New Roman" w:hAnsi="Times New Roman" w:cs="Times New Roman"/>
          <w:sz w:val="24"/>
          <w:szCs w:val="24"/>
        </w:rPr>
        <w:t xml:space="preserve">and workplace </w:t>
      </w:r>
      <w:r w:rsidRPr="00DC0DAB">
        <w:rPr>
          <w:rFonts w:ascii="Times New Roman" w:eastAsia="Times New Roman" w:hAnsi="Times New Roman" w:cs="Times New Roman"/>
          <w:sz w:val="24"/>
          <w:szCs w:val="24"/>
        </w:rPr>
        <w:t>topics</w:t>
      </w:r>
      <w:r w:rsidR="002701D9" w:rsidRPr="00DC0DAB">
        <w:rPr>
          <w:rFonts w:ascii="Times New Roman" w:eastAsia="Times New Roman" w:hAnsi="Times New Roman" w:cs="Times New Roman"/>
          <w:sz w:val="24"/>
          <w:szCs w:val="24"/>
        </w:rPr>
        <w:t xml:space="preserve"> through CIRSA.</w:t>
      </w:r>
    </w:p>
    <w:p w14:paraId="54517BA7" w14:textId="27081C67" w:rsidR="00296D21" w:rsidRPr="00DC0DAB" w:rsidRDefault="00296D21"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Franchise Agreements –</w:t>
      </w:r>
      <w:r w:rsidRPr="00DC0DAB">
        <w:rPr>
          <w:rFonts w:ascii="Times New Roman" w:eastAsia="Times New Roman" w:hAnsi="Times New Roman" w:cs="Times New Roman"/>
          <w:sz w:val="24"/>
          <w:szCs w:val="24"/>
        </w:rPr>
        <w:t xml:space="preserve"> The Town has been working on a new franchise agreement with Comcast. The draft agreement will be presented to </w:t>
      </w:r>
      <w:proofErr w:type="gramStart"/>
      <w:r w:rsidRPr="00DC0DAB">
        <w:rPr>
          <w:rFonts w:ascii="Times New Roman" w:eastAsia="Times New Roman" w:hAnsi="Times New Roman" w:cs="Times New Roman"/>
          <w:sz w:val="24"/>
          <w:szCs w:val="24"/>
        </w:rPr>
        <w:t>Council</w:t>
      </w:r>
      <w:proofErr w:type="gramEnd"/>
      <w:r w:rsidRPr="00DC0DAB">
        <w:rPr>
          <w:rFonts w:ascii="Times New Roman" w:eastAsia="Times New Roman" w:hAnsi="Times New Roman" w:cs="Times New Roman"/>
          <w:sz w:val="24"/>
          <w:szCs w:val="24"/>
        </w:rPr>
        <w:t xml:space="preserve"> for consideration on May 1.</w:t>
      </w:r>
    </w:p>
    <w:p w14:paraId="77FE2874" w14:textId="2946844D" w:rsidR="00296D21" w:rsidRPr="00DC0DAB" w:rsidRDefault="00296D21"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Aquatics Center Feasibility Study –</w:t>
      </w:r>
      <w:r w:rsidRPr="00DC0DAB">
        <w:rPr>
          <w:rFonts w:ascii="Times New Roman" w:eastAsia="Times New Roman" w:hAnsi="Times New Roman" w:cs="Times New Roman"/>
          <w:sz w:val="24"/>
          <w:szCs w:val="24"/>
        </w:rPr>
        <w:t xml:space="preserve"> The first meeting for the committee is scheduled for May 1. The meeting will allow the committee members to introduce themselves, review the purpose and expected deliverables, and nominate a chairperson. The project kickoff meeting with the consultant </w:t>
      </w:r>
      <w:r w:rsidR="001A4B67" w:rsidRPr="00DC0DAB">
        <w:rPr>
          <w:rFonts w:ascii="Times New Roman" w:eastAsia="Times New Roman" w:hAnsi="Times New Roman" w:cs="Times New Roman"/>
          <w:sz w:val="24"/>
          <w:szCs w:val="24"/>
        </w:rPr>
        <w:t>has been</w:t>
      </w:r>
      <w:r w:rsidRPr="00DC0DAB">
        <w:rPr>
          <w:rFonts w:ascii="Times New Roman" w:eastAsia="Times New Roman" w:hAnsi="Times New Roman" w:cs="Times New Roman"/>
          <w:sz w:val="24"/>
          <w:szCs w:val="24"/>
        </w:rPr>
        <w:t xml:space="preserve"> scheduled </w:t>
      </w:r>
      <w:r w:rsidR="001A4B67" w:rsidRPr="00DC0DAB">
        <w:rPr>
          <w:rFonts w:ascii="Times New Roman" w:eastAsia="Times New Roman" w:hAnsi="Times New Roman" w:cs="Times New Roman"/>
          <w:sz w:val="24"/>
          <w:szCs w:val="24"/>
        </w:rPr>
        <w:t xml:space="preserve">for </w:t>
      </w:r>
      <w:r w:rsidRPr="00DC0DAB">
        <w:rPr>
          <w:rFonts w:ascii="Times New Roman" w:eastAsia="Times New Roman" w:hAnsi="Times New Roman" w:cs="Times New Roman"/>
          <w:sz w:val="24"/>
          <w:szCs w:val="24"/>
        </w:rPr>
        <w:t>May</w:t>
      </w:r>
      <w:r w:rsidR="001A4B67" w:rsidRPr="00DC0DAB">
        <w:rPr>
          <w:rFonts w:ascii="Times New Roman" w:eastAsia="Times New Roman" w:hAnsi="Times New Roman" w:cs="Times New Roman"/>
          <w:sz w:val="24"/>
          <w:szCs w:val="24"/>
        </w:rPr>
        <w:t xml:space="preserve"> 30</w:t>
      </w:r>
      <w:r w:rsidRPr="00DC0DAB">
        <w:rPr>
          <w:rFonts w:ascii="Times New Roman" w:eastAsia="Times New Roman" w:hAnsi="Times New Roman" w:cs="Times New Roman"/>
          <w:sz w:val="24"/>
          <w:szCs w:val="24"/>
        </w:rPr>
        <w:t>.</w:t>
      </w:r>
    </w:p>
    <w:p w14:paraId="307E3D39" w14:textId="114E545E" w:rsidR="00296D21" w:rsidRPr="00DC0DAB" w:rsidRDefault="00296D21"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Strategic Planning –</w:t>
      </w:r>
      <w:r w:rsidRPr="00DC0DAB">
        <w:rPr>
          <w:rFonts w:ascii="Times New Roman" w:eastAsia="Times New Roman" w:hAnsi="Times New Roman" w:cs="Times New Roman"/>
          <w:sz w:val="24"/>
          <w:szCs w:val="24"/>
        </w:rPr>
        <w:t xml:space="preserve"> </w:t>
      </w:r>
      <w:r w:rsidR="00A82D65" w:rsidRPr="00DC0DAB">
        <w:rPr>
          <w:rFonts w:ascii="Times New Roman" w:eastAsia="Times New Roman" w:hAnsi="Times New Roman" w:cs="Times New Roman"/>
          <w:sz w:val="24"/>
          <w:szCs w:val="24"/>
        </w:rPr>
        <w:t xml:space="preserve">In April, </w:t>
      </w:r>
      <w:r w:rsidR="001A4B67" w:rsidRPr="00DC0DAB">
        <w:rPr>
          <w:rFonts w:ascii="Times New Roman" w:eastAsia="Times New Roman" w:hAnsi="Times New Roman" w:cs="Times New Roman"/>
          <w:sz w:val="24"/>
          <w:szCs w:val="24"/>
        </w:rPr>
        <w:t>the d</w:t>
      </w:r>
      <w:r w:rsidR="00A82D65" w:rsidRPr="00DC0DAB">
        <w:rPr>
          <w:rFonts w:ascii="Times New Roman" w:eastAsia="Times New Roman" w:hAnsi="Times New Roman" w:cs="Times New Roman"/>
          <w:sz w:val="24"/>
          <w:szCs w:val="24"/>
        </w:rPr>
        <w:t xml:space="preserve">epartment heads finished putting together some broad goals for each pillar. The next step in the process is </w:t>
      </w:r>
      <w:r w:rsidR="001A4B67" w:rsidRPr="00DC0DAB">
        <w:rPr>
          <w:rFonts w:ascii="Times New Roman" w:eastAsia="Times New Roman" w:hAnsi="Times New Roman" w:cs="Times New Roman"/>
          <w:sz w:val="24"/>
          <w:szCs w:val="24"/>
        </w:rPr>
        <w:t xml:space="preserve">meeting with and collecting feedback from all employees </w:t>
      </w:r>
      <w:r w:rsidR="00A82D65" w:rsidRPr="00DC0DAB">
        <w:rPr>
          <w:rFonts w:ascii="Times New Roman" w:eastAsia="Times New Roman" w:hAnsi="Times New Roman" w:cs="Times New Roman"/>
          <w:sz w:val="24"/>
          <w:szCs w:val="24"/>
        </w:rPr>
        <w:t xml:space="preserve">to ensure that nothing has been overlooked. </w:t>
      </w:r>
    </w:p>
    <w:p w14:paraId="68D1DFC2" w14:textId="77B7FC89" w:rsidR="00EA7601" w:rsidRPr="00DC0DAB" w:rsidRDefault="00EA7601" w:rsidP="00EA7601">
      <w:pPr>
        <w:pStyle w:val="ListParagraph"/>
        <w:numPr>
          <w:ilvl w:val="0"/>
          <w:numId w:val="18"/>
        </w:numPr>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Regional Job Fair –</w:t>
      </w:r>
      <w:r w:rsidRPr="00DC0DAB">
        <w:rPr>
          <w:rFonts w:ascii="Times New Roman" w:eastAsia="Times New Roman" w:hAnsi="Times New Roman" w:cs="Times New Roman"/>
          <w:sz w:val="24"/>
          <w:szCs w:val="24"/>
        </w:rPr>
        <w:t xml:space="preserve"> The Town of Johnstown</w:t>
      </w:r>
      <w:r w:rsidR="00E71759" w:rsidRPr="00DC0DAB">
        <w:rPr>
          <w:rFonts w:ascii="Times New Roman" w:eastAsia="Times New Roman" w:hAnsi="Times New Roman" w:cs="Times New Roman"/>
          <w:sz w:val="24"/>
          <w:szCs w:val="24"/>
        </w:rPr>
        <w:t>,</w:t>
      </w:r>
      <w:r w:rsidRPr="00DC0DAB">
        <w:rPr>
          <w:rFonts w:ascii="Times New Roman" w:eastAsia="Times New Roman" w:hAnsi="Times New Roman" w:cs="Times New Roman"/>
          <w:sz w:val="24"/>
          <w:szCs w:val="24"/>
        </w:rPr>
        <w:t xml:space="preserve"> in partnership with several communities and partners</w:t>
      </w:r>
      <w:r w:rsidR="00E71759" w:rsidRPr="00DC0DAB">
        <w:rPr>
          <w:rFonts w:ascii="Times New Roman" w:eastAsia="Times New Roman" w:hAnsi="Times New Roman" w:cs="Times New Roman"/>
          <w:sz w:val="24"/>
          <w:szCs w:val="24"/>
        </w:rPr>
        <w:t>,</w:t>
      </w:r>
      <w:r w:rsidRPr="00DC0DAB">
        <w:rPr>
          <w:rFonts w:ascii="Times New Roman" w:eastAsia="Times New Roman" w:hAnsi="Times New Roman" w:cs="Times New Roman"/>
          <w:sz w:val="24"/>
          <w:szCs w:val="24"/>
        </w:rPr>
        <w:t xml:space="preserve"> </w:t>
      </w:r>
      <w:r w:rsidR="00E71759" w:rsidRPr="00DC0DAB">
        <w:rPr>
          <w:rFonts w:ascii="Times New Roman" w:eastAsia="Times New Roman" w:hAnsi="Times New Roman" w:cs="Times New Roman"/>
          <w:sz w:val="24"/>
          <w:szCs w:val="24"/>
        </w:rPr>
        <w:t>is</w:t>
      </w:r>
      <w:r w:rsidRPr="00DC0DAB">
        <w:rPr>
          <w:rFonts w:ascii="Times New Roman" w:eastAsia="Times New Roman" w:hAnsi="Times New Roman" w:cs="Times New Roman"/>
          <w:sz w:val="24"/>
          <w:szCs w:val="24"/>
        </w:rPr>
        <w:t xml:space="preserve"> hosting a job fair on May 16 from 4-7pm at Aims Community College, Windsor Campus. The following Johnstown businesses will be participating:</w:t>
      </w:r>
    </w:p>
    <w:p w14:paraId="37C2865F" w14:textId="77777777" w:rsidR="00EA7601" w:rsidRPr="00DC0DAB" w:rsidRDefault="00EA7601" w:rsidP="00EA7601">
      <w:pPr>
        <w:pStyle w:val="ListParagraph"/>
        <w:numPr>
          <w:ilvl w:val="1"/>
          <w:numId w:val="18"/>
        </w:numPr>
        <w:rPr>
          <w:rFonts w:ascii="Times New Roman" w:eastAsia="Times New Roman" w:hAnsi="Times New Roman" w:cs="Times New Roman"/>
          <w:sz w:val="24"/>
          <w:szCs w:val="24"/>
        </w:rPr>
      </w:pPr>
      <w:r w:rsidRPr="00DC0DAB">
        <w:rPr>
          <w:rFonts w:ascii="Times New Roman" w:eastAsia="Times New Roman" w:hAnsi="Times New Roman" w:cs="Times New Roman"/>
          <w:sz w:val="24"/>
          <w:szCs w:val="24"/>
        </w:rPr>
        <w:t>Scheel’s</w:t>
      </w:r>
    </w:p>
    <w:p w14:paraId="4343FF6E" w14:textId="77777777" w:rsidR="00EA7601" w:rsidRPr="00DC0DAB" w:rsidRDefault="00EA7601" w:rsidP="00EA7601">
      <w:pPr>
        <w:pStyle w:val="ListParagraph"/>
        <w:numPr>
          <w:ilvl w:val="1"/>
          <w:numId w:val="18"/>
        </w:numPr>
        <w:rPr>
          <w:rFonts w:ascii="Times New Roman" w:eastAsia="Times New Roman" w:hAnsi="Times New Roman" w:cs="Times New Roman"/>
          <w:sz w:val="24"/>
          <w:szCs w:val="24"/>
        </w:rPr>
      </w:pPr>
      <w:r w:rsidRPr="00DC0DAB">
        <w:rPr>
          <w:rFonts w:ascii="Times New Roman" w:eastAsia="Times New Roman" w:hAnsi="Times New Roman" w:cs="Times New Roman"/>
          <w:sz w:val="24"/>
          <w:szCs w:val="24"/>
        </w:rPr>
        <w:t>Five River Cattle</w:t>
      </w:r>
    </w:p>
    <w:p w14:paraId="2A43CF3C" w14:textId="77777777" w:rsidR="00EA7601" w:rsidRPr="00DC0DAB" w:rsidRDefault="00EA7601" w:rsidP="00EA7601">
      <w:pPr>
        <w:pStyle w:val="ListParagraph"/>
        <w:numPr>
          <w:ilvl w:val="1"/>
          <w:numId w:val="18"/>
        </w:numPr>
        <w:rPr>
          <w:rFonts w:ascii="Times New Roman" w:eastAsia="Times New Roman" w:hAnsi="Times New Roman" w:cs="Times New Roman"/>
          <w:sz w:val="24"/>
          <w:szCs w:val="24"/>
        </w:rPr>
      </w:pPr>
      <w:proofErr w:type="spellStart"/>
      <w:r w:rsidRPr="00DC0DAB">
        <w:rPr>
          <w:rFonts w:ascii="Times New Roman" w:eastAsia="Times New Roman" w:hAnsi="Times New Roman" w:cs="Times New Roman"/>
          <w:sz w:val="24"/>
          <w:szCs w:val="24"/>
        </w:rPr>
        <w:t>Nadora</w:t>
      </w:r>
      <w:proofErr w:type="spellEnd"/>
      <w:r w:rsidRPr="00DC0DAB">
        <w:rPr>
          <w:rFonts w:ascii="Times New Roman" w:eastAsia="Times New Roman" w:hAnsi="Times New Roman" w:cs="Times New Roman"/>
          <w:sz w:val="24"/>
          <w:szCs w:val="24"/>
        </w:rPr>
        <w:t xml:space="preserve"> Healthcare</w:t>
      </w:r>
    </w:p>
    <w:p w14:paraId="2E47B3B1" w14:textId="77777777" w:rsidR="00EA7601" w:rsidRPr="00DC0DAB" w:rsidRDefault="00EA7601" w:rsidP="00EA7601">
      <w:pPr>
        <w:pStyle w:val="ListParagraph"/>
        <w:numPr>
          <w:ilvl w:val="1"/>
          <w:numId w:val="18"/>
        </w:numPr>
        <w:rPr>
          <w:rFonts w:ascii="Times New Roman" w:eastAsia="Times New Roman" w:hAnsi="Times New Roman" w:cs="Times New Roman"/>
          <w:sz w:val="24"/>
          <w:szCs w:val="24"/>
        </w:rPr>
      </w:pPr>
      <w:r w:rsidRPr="00DC0DAB">
        <w:rPr>
          <w:rFonts w:ascii="Times New Roman" w:eastAsia="Times New Roman" w:hAnsi="Times New Roman" w:cs="Times New Roman"/>
          <w:sz w:val="24"/>
          <w:szCs w:val="24"/>
        </w:rPr>
        <w:t>Wing Shack</w:t>
      </w:r>
    </w:p>
    <w:p w14:paraId="04EBE6E1" w14:textId="77777777" w:rsidR="00EA7601" w:rsidRPr="00DC0DAB" w:rsidRDefault="00EA7601" w:rsidP="00EA7601">
      <w:pPr>
        <w:pStyle w:val="ListParagraph"/>
        <w:numPr>
          <w:ilvl w:val="1"/>
          <w:numId w:val="18"/>
        </w:numPr>
        <w:rPr>
          <w:rFonts w:ascii="Times New Roman" w:eastAsia="Times New Roman" w:hAnsi="Times New Roman" w:cs="Times New Roman"/>
          <w:sz w:val="24"/>
          <w:szCs w:val="24"/>
        </w:rPr>
      </w:pPr>
      <w:r w:rsidRPr="00DC0DAB">
        <w:rPr>
          <w:rFonts w:ascii="Times New Roman" w:eastAsia="Times New Roman" w:hAnsi="Times New Roman" w:cs="Times New Roman"/>
          <w:sz w:val="24"/>
          <w:szCs w:val="24"/>
        </w:rPr>
        <w:t>YMCA</w:t>
      </w:r>
    </w:p>
    <w:p w14:paraId="2AFE4C27" w14:textId="222F0ACC" w:rsidR="00EA7601" w:rsidRPr="00DC0DAB" w:rsidRDefault="00EA7601" w:rsidP="00EA7601">
      <w:pPr>
        <w:pStyle w:val="ListParagraph"/>
        <w:numPr>
          <w:ilvl w:val="1"/>
          <w:numId w:val="18"/>
        </w:numPr>
        <w:rPr>
          <w:rFonts w:ascii="Times New Roman" w:eastAsia="Times New Roman" w:hAnsi="Times New Roman" w:cs="Times New Roman"/>
          <w:sz w:val="24"/>
          <w:szCs w:val="24"/>
        </w:rPr>
      </w:pPr>
      <w:r w:rsidRPr="00DC0DAB">
        <w:rPr>
          <w:rFonts w:ascii="Times New Roman" w:eastAsia="Times New Roman" w:hAnsi="Times New Roman" w:cs="Times New Roman"/>
          <w:sz w:val="24"/>
          <w:szCs w:val="24"/>
        </w:rPr>
        <w:t xml:space="preserve">Exodus Moving &amp; Storage </w:t>
      </w:r>
    </w:p>
    <w:p w14:paraId="0E1F10A7" w14:textId="7369C2BF" w:rsidR="00CA4701" w:rsidRPr="00DC0DAB" w:rsidRDefault="00CA4701" w:rsidP="00EA7601">
      <w:pPr>
        <w:pStyle w:val="ListParagraph"/>
        <w:numPr>
          <w:ilvl w:val="1"/>
          <w:numId w:val="18"/>
        </w:numPr>
        <w:rPr>
          <w:rFonts w:ascii="Times New Roman" w:eastAsia="Times New Roman" w:hAnsi="Times New Roman" w:cs="Times New Roman"/>
          <w:sz w:val="24"/>
          <w:szCs w:val="24"/>
        </w:rPr>
      </w:pPr>
      <w:r w:rsidRPr="00DC0DAB">
        <w:rPr>
          <w:rFonts w:ascii="Times New Roman" w:eastAsia="Times New Roman" w:hAnsi="Times New Roman" w:cs="Times New Roman"/>
          <w:sz w:val="24"/>
          <w:szCs w:val="24"/>
        </w:rPr>
        <w:t>Sun Mountain Custom Doors</w:t>
      </w:r>
    </w:p>
    <w:p w14:paraId="675B0C93" w14:textId="61BCFE2F" w:rsidR="00EA7601" w:rsidRPr="00DC0DAB" w:rsidRDefault="00EA7601" w:rsidP="0091344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Business of the Month</w:t>
      </w:r>
      <w:r w:rsidRPr="00DC0DAB">
        <w:rPr>
          <w:rFonts w:ascii="Times New Roman" w:eastAsia="Times New Roman" w:hAnsi="Times New Roman" w:cs="Times New Roman"/>
          <w:sz w:val="24"/>
          <w:szCs w:val="24"/>
        </w:rPr>
        <w:t xml:space="preserve"> – Connected Chiropractic was April’s Business of the Month. They are located within the downtown corridor at 32 S. Rutherford Avenue. </w:t>
      </w:r>
    </w:p>
    <w:p w14:paraId="2CAC7EDD" w14:textId="25F3F75F" w:rsidR="00EA7601" w:rsidRPr="00DC0DAB" w:rsidRDefault="00EA7601" w:rsidP="00E759E8">
      <w:pPr>
        <w:pStyle w:val="ListParagraph"/>
        <w:numPr>
          <w:ilvl w:val="0"/>
          <w:numId w:val="18"/>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Biz Walk –</w:t>
      </w:r>
      <w:r w:rsidRPr="00DC0DAB">
        <w:rPr>
          <w:rFonts w:ascii="Times New Roman" w:eastAsia="Times New Roman" w:hAnsi="Times New Roman" w:cs="Times New Roman"/>
          <w:sz w:val="24"/>
          <w:szCs w:val="24"/>
        </w:rPr>
        <w:t xml:space="preserve"> The Town Manager, Deputy Manager, and Economic Development Manager continue to schedule monthly biz walks with our local Johnstown businesses. In April, staff met</w:t>
      </w:r>
      <w:r w:rsidR="00E71759" w:rsidRPr="00DC0DAB">
        <w:rPr>
          <w:rFonts w:ascii="Times New Roman" w:eastAsia="Times New Roman" w:hAnsi="Times New Roman" w:cs="Times New Roman"/>
          <w:sz w:val="24"/>
          <w:szCs w:val="24"/>
        </w:rPr>
        <w:t xml:space="preserve"> with</w:t>
      </w:r>
      <w:r w:rsidRPr="00DC0DAB">
        <w:rPr>
          <w:rFonts w:ascii="Times New Roman" w:eastAsia="Times New Roman" w:hAnsi="Times New Roman" w:cs="Times New Roman"/>
          <w:sz w:val="24"/>
          <w:szCs w:val="24"/>
        </w:rPr>
        <w:t xml:space="preserve"> FedEx Distribution Center. </w:t>
      </w:r>
    </w:p>
    <w:p w14:paraId="15FAA731" w14:textId="11B86C8F" w:rsidR="00EA7601" w:rsidRPr="00DC0DAB" w:rsidRDefault="00EA7601" w:rsidP="00EA7601">
      <w:pPr>
        <w:pStyle w:val="ListParagraph"/>
        <w:numPr>
          <w:ilvl w:val="0"/>
          <w:numId w:val="18"/>
        </w:numPr>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t>Downtown Johnstown Branding &amp; Wayfinding Project –</w:t>
      </w:r>
      <w:r w:rsidRPr="00DC0DAB">
        <w:rPr>
          <w:rFonts w:ascii="Times New Roman" w:eastAsia="Times New Roman" w:hAnsi="Times New Roman" w:cs="Times New Roman"/>
          <w:sz w:val="24"/>
          <w:szCs w:val="24"/>
        </w:rPr>
        <w:t xml:space="preserve"> Town Staff presented to Town Council on Monday April 3 the final downtown brand/logo. Staff is currently in Phase 3 of the project which includes designing the wayfinding signage for the downtown that will reflect the adopted brand/logo and developing a Town wide master plan for wayfinding signage. </w:t>
      </w:r>
    </w:p>
    <w:p w14:paraId="68682D0F" w14:textId="57EC86CC" w:rsidR="00913448" w:rsidRPr="00DC0DAB" w:rsidRDefault="00EA7601" w:rsidP="008F0AB3">
      <w:pPr>
        <w:pStyle w:val="ListParagraph"/>
        <w:numPr>
          <w:ilvl w:val="0"/>
          <w:numId w:val="18"/>
        </w:numPr>
        <w:spacing w:after="0" w:line="240" w:lineRule="auto"/>
        <w:rPr>
          <w:rFonts w:ascii="Times New Roman" w:eastAsia="Times New Roman" w:hAnsi="Times New Roman" w:cs="Times New Roman"/>
          <w:i/>
          <w:iCs/>
          <w:sz w:val="24"/>
          <w:szCs w:val="24"/>
        </w:rPr>
      </w:pPr>
      <w:r w:rsidRPr="00DC0DAB">
        <w:rPr>
          <w:rFonts w:ascii="Times New Roman" w:eastAsia="Times New Roman" w:hAnsi="Times New Roman" w:cs="Times New Roman"/>
          <w:i/>
          <w:iCs/>
          <w:sz w:val="24"/>
          <w:szCs w:val="24"/>
        </w:rPr>
        <w:t>ICSC –</w:t>
      </w:r>
      <w:r w:rsidRPr="00DC0DAB">
        <w:rPr>
          <w:rFonts w:ascii="Times New Roman" w:eastAsia="Times New Roman" w:hAnsi="Times New Roman" w:cs="Times New Roman"/>
          <w:sz w:val="24"/>
          <w:szCs w:val="24"/>
        </w:rPr>
        <w:t xml:space="preserve"> Town Staff </w:t>
      </w:r>
      <w:r w:rsidR="002E65EC" w:rsidRPr="00DC0DAB">
        <w:rPr>
          <w:rFonts w:ascii="Times New Roman" w:eastAsia="Times New Roman" w:hAnsi="Times New Roman" w:cs="Times New Roman"/>
          <w:sz w:val="24"/>
          <w:szCs w:val="24"/>
        </w:rPr>
        <w:t xml:space="preserve">and Council will be attending </w:t>
      </w:r>
      <w:r w:rsidRPr="00DC0DAB">
        <w:rPr>
          <w:rFonts w:ascii="Times New Roman" w:eastAsia="Times New Roman" w:hAnsi="Times New Roman" w:cs="Times New Roman"/>
          <w:sz w:val="24"/>
          <w:szCs w:val="24"/>
        </w:rPr>
        <w:t>ICSC</w:t>
      </w:r>
      <w:r w:rsidR="002E65EC" w:rsidRPr="00DC0DAB">
        <w:rPr>
          <w:rFonts w:ascii="Times New Roman" w:eastAsia="Times New Roman" w:hAnsi="Times New Roman" w:cs="Times New Roman"/>
          <w:sz w:val="24"/>
          <w:szCs w:val="24"/>
        </w:rPr>
        <w:t xml:space="preserve"> from </w:t>
      </w:r>
      <w:r w:rsidRPr="00DC0DAB">
        <w:rPr>
          <w:rFonts w:ascii="Times New Roman" w:eastAsia="Times New Roman" w:hAnsi="Times New Roman" w:cs="Times New Roman"/>
          <w:sz w:val="24"/>
          <w:szCs w:val="24"/>
        </w:rPr>
        <w:t xml:space="preserve">May 21-23. ICSC is the largest retail convention that provides deal-making opportunities between retailers, developers, real estate firms, and municipalities. Town Staff </w:t>
      </w:r>
      <w:r w:rsidR="002E65EC" w:rsidRPr="00DC0DAB">
        <w:rPr>
          <w:rFonts w:ascii="Times New Roman" w:eastAsia="Times New Roman" w:hAnsi="Times New Roman" w:cs="Times New Roman"/>
          <w:sz w:val="24"/>
          <w:szCs w:val="24"/>
        </w:rPr>
        <w:t xml:space="preserve">is currently prepping for the mission trip and will provide those attending an itinerary closer to the date. </w:t>
      </w:r>
      <w:r w:rsidRPr="00DC0DAB">
        <w:rPr>
          <w:rFonts w:ascii="Times New Roman" w:eastAsia="Times New Roman" w:hAnsi="Times New Roman" w:cs="Times New Roman"/>
          <w:sz w:val="24"/>
          <w:szCs w:val="24"/>
        </w:rPr>
        <w:t xml:space="preserve"> </w:t>
      </w:r>
    </w:p>
    <w:p w14:paraId="0929A06A" w14:textId="7D48CCEC" w:rsidR="00D87B5C" w:rsidRPr="00DC0DAB" w:rsidRDefault="00D87B5C" w:rsidP="00D87B5C">
      <w:pPr>
        <w:pStyle w:val="ListParagraph"/>
        <w:numPr>
          <w:ilvl w:val="0"/>
          <w:numId w:val="18"/>
        </w:numPr>
        <w:rPr>
          <w:rFonts w:ascii="Times New Roman" w:hAnsi="Times New Roman" w:cs="Times New Roman"/>
          <w:sz w:val="24"/>
          <w:szCs w:val="24"/>
        </w:rPr>
      </w:pPr>
      <w:r w:rsidRPr="00DC0DAB">
        <w:rPr>
          <w:rFonts w:ascii="Times New Roman" w:hAnsi="Times New Roman" w:cs="Times New Roman"/>
          <w:i/>
          <w:iCs/>
          <w:sz w:val="24"/>
          <w:szCs w:val="24"/>
        </w:rPr>
        <w:t>508 Compliance and Website Accessibility</w:t>
      </w:r>
      <w:r w:rsidR="00EB12E4" w:rsidRPr="00DC0DAB">
        <w:rPr>
          <w:rFonts w:ascii="Times New Roman" w:eastAsia="Times New Roman" w:hAnsi="Times New Roman" w:cs="Times New Roman"/>
          <w:i/>
          <w:iCs/>
          <w:sz w:val="24"/>
          <w:szCs w:val="24"/>
        </w:rPr>
        <w:t xml:space="preserve"> –</w:t>
      </w:r>
      <w:r w:rsidRPr="00DC0DAB">
        <w:rPr>
          <w:rFonts w:ascii="Times New Roman" w:hAnsi="Times New Roman" w:cs="Times New Roman"/>
          <w:sz w:val="24"/>
          <w:szCs w:val="24"/>
        </w:rPr>
        <w:t xml:space="preserve"> The Communications Office continues to work on 508 website compliance and Town digital environment compliance. Having a website that is 508 compliant and that follows WCAG Guidelines 2.0 is important for the Town of Johnstown because it provides more equal access to information and promotes </w:t>
      </w:r>
      <w:r w:rsidRPr="00DC0DAB">
        <w:rPr>
          <w:rFonts w:ascii="Times New Roman" w:hAnsi="Times New Roman" w:cs="Times New Roman"/>
          <w:sz w:val="24"/>
          <w:szCs w:val="24"/>
        </w:rPr>
        <w:lastRenderedPageBreak/>
        <w:t xml:space="preserve">transparency. Our department has made significant progress in improving our digital environment, boosting the accessibility rating of the website by more than 10% since the start of the year. </w:t>
      </w:r>
    </w:p>
    <w:p w14:paraId="7DDDB779" w14:textId="769F21D8" w:rsidR="00D87B5C" w:rsidRPr="00DC0DAB" w:rsidRDefault="00D87B5C" w:rsidP="00D87B5C">
      <w:pPr>
        <w:ind w:left="360"/>
        <w:jc w:val="center"/>
        <w:rPr>
          <w:rFonts w:ascii="Times New Roman" w:hAnsi="Times New Roman" w:cs="Times New Roman"/>
          <w:sz w:val="24"/>
          <w:szCs w:val="24"/>
        </w:rPr>
      </w:pPr>
      <w:r w:rsidRPr="00DC0DAB">
        <w:rPr>
          <w:rFonts w:ascii="Times New Roman" w:hAnsi="Times New Roman" w:cs="Times New Roman"/>
          <w:noProof/>
          <w:sz w:val="24"/>
          <w:szCs w:val="24"/>
        </w:rPr>
        <w:drawing>
          <wp:inline distT="0" distB="0" distL="0" distR="0" wp14:anchorId="30526841" wp14:editId="43FF3AFD">
            <wp:extent cx="5624960" cy="4221125"/>
            <wp:effectExtent l="0" t="0" r="0" b="8255"/>
            <wp:docPr id="199804048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40486" name="Picture 1"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0585" cy="4247859"/>
                    </a:xfrm>
                    <a:prstGeom prst="rect">
                      <a:avLst/>
                    </a:prstGeom>
                    <a:noFill/>
                    <a:ln>
                      <a:noFill/>
                    </a:ln>
                  </pic:spPr>
                </pic:pic>
              </a:graphicData>
            </a:graphic>
          </wp:inline>
        </w:drawing>
      </w:r>
    </w:p>
    <w:p w14:paraId="3DD4A2E4" w14:textId="0CE86771" w:rsidR="00D87B5C" w:rsidRPr="00DC0DAB" w:rsidRDefault="00D87B5C" w:rsidP="00D87B5C">
      <w:pPr>
        <w:pStyle w:val="ListParagraph"/>
        <w:numPr>
          <w:ilvl w:val="0"/>
          <w:numId w:val="18"/>
        </w:numPr>
        <w:rPr>
          <w:rFonts w:ascii="Times New Roman" w:hAnsi="Times New Roman" w:cs="Times New Roman"/>
          <w:sz w:val="24"/>
          <w:szCs w:val="24"/>
        </w:rPr>
      </w:pPr>
      <w:r w:rsidRPr="00DC0DAB">
        <w:rPr>
          <w:rFonts w:ascii="Times New Roman" w:hAnsi="Times New Roman" w:cs="Times New Roman"/>
          <w:i/>
          <w:iCs/>
          <w:sz w:val="24"/>
          <w:szCs w:val="24"/>
        </w:rPr>
        <w:t>Town Communication Tools</w:t>
      </w:r>
      <w:r w:rsidR="00EB12E4" w:rsidRPr="00DC0DAB">
        <w:rPr>
          <w:rFonts w:ascii="Times New Roman" w:eastAsia="Times New Roman" w:hAnsi="Times New Roman" w:cs="Times New Roman"/>
          <w:i/>
          <w:iCs/>
          <w:sz w:val="24"/>
          <w:szCs w:val="24"/>
        </w:rPr>
        <w:t xml:space="preserve"> –</w:t>
      </w:r>
      <w:r w:rsidR="00EB12E4" w:rsidRPr="00DC0DAB">
        <w:rPr>
          <w:rFonts w:ascii="Times New Roman" w:eastAsia="Times New Roman" w:hAnsi="Times New Roman" w:cs="Times New Roman"/>
          <w:sz w:val="24"/>
          <w:szCs w:val="24"/>
        </w:rPr>
        <w:t xml:space="preserve"> </w:t>
      </w:r>
      <w:r w:rsidR="00EB12E4" w:rsidRPr="00DC0DAB">
        <w:rPr>
          <w:rFonts w:ascii="Times New Roman" w:hAnsi="Times New Roman" w:cs="Times New Roman"/>
          <w:sz w:val="24"/>
          <w:szCs w:val="24"/>
        </w:rPr>
        <w:t>The</w:t>
      </w:r>
      <w:r w:rsidRPr="00DC0DAB">
        <w:rPr>
          <w:rFonts w:ascii="Times New Roman" w:hAnsi="Times New Roman" w:cs="Times New Roman"/>
          <w:sz w:val="24"/>
          <w:szCs w:val="24"/>
        </w:rPr>
        <w:t xml:space="preserve"> Town maintains a diverse set of communications tools, including social media, a newsletter, email communications, and the website. Our Facebook and Instagram followings continue to grow steadily, and the past month has seen significantly higher than average engagement with Town social media and the website. The new Town email lists continue to add subscribers and boast fantastic engagement numbers: according to the Town’s email vendor, Constant Contact, the average open rate for government organizations is just 35.45%. </w:t>
      </w:r>
    </w:p>
    <w:p w14:paraId="4E25C7BB" w14:textId="39A67CCA" w:rsidR="00D87B5C" w:rsidRPr="00DC0DAB" w:rsidRDefault="00D87B5C" w:rsidP="00EB12E4">
      <w:pPr>
        <w:pStyle w:val="ListParagraph"/>
        <w:jc w:val="center"/>
        <w:rPr>
          <w:rFonts w:ascii="Times New Roman" w:hAnsi="Times New Roman" w:cs="Times New Roman"/>
        </w:rPr>
      </w:pPr>
      <w:r w:rsidRPr="00DC0DAB">
        <w:rPr>
          <w:rFonts w:ascii="Times New Roman" w:hAnsi="Times New Roman" w:cs="Times New Roman"/>
          <w:noProof/>
        </w:rPr>
        <w:lastRenderedPageBreak/>
        <w:drawing>
          <wp:inline distT="0" distB="0" distL="0" distR="0" wp14:anchorId="63A651A6" wp14:editId="703AAD1C">
            <wp:extent cx="5242408" cy="3934047"/>
            <wp:effectExtent l="0" t="0" r="0" b="0"/>
            <wp:docPr id="311098384"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98384" name="Picture 3"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846" cy="3962892"/>
                    </a:xfrm>
                    <a:prstGeom prst="rect">
                      <a:avLst/>
                    </a:prstGeom>
                    <a:noFill/>
                    <a:ln>
                      <a:noFill/>
                    </a:ln>
                  </pic:spPr>
                </pic:pic>
              </a:graphicData>
            </a:graphic>
          </wp:inline>
        </w:drawing>
      </w:r>
    </w:p>
    <w:p w14:paraId="0E5881DC" w14:textId="32BFEA20" w:rsidR="00D87B5C" w:rsidRPr="00DC0DAB" w:rsidRDefault="00D87B5C" w:rsidP="00EB12E4">
      <w:pPr>
        <w:pStyle w:val="ListParagraph"/>
        <w:jc w:val="center"/>
        <w:rPr>
          <w:rFonts w:ascii="Times New Roman" w:hAnsi="Times New Roman" w:cs="Times New Roman"/>
        </w:rPr>
      </w:pPr>
      <w:r w:rsidRPr="00DC0DAB">
        <w:rPr>
          <w:rFonts w:ascii="Times New Roman" w:hAnsi="Times New Roman" w:cs="Times New Roman"/>
          <w:noProof/>
        </w:rPr>
        <w:drawing>
          <wp:inline distT="0" distB="0" distL="0" distR="0" wp14:anchorId="68A53D87" wp14:editId="533E71B5">
            <wp:extent cx="5100720" cy="3827721"/>
            <wp:effectExtent l="0" t="0" r="5080" b="1905"/>
            <wp:docPr id="1093081349"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1349" name="Picture 2"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624" cy="3852413"/>
                    </a:xfrm>
                    <a:prstGeom prst="rect">
                      <a:avLst/>
                    </a:prstGeom>
                    <a:noFill/>
                    <a:ln>
                      <a:noFill/>
                    </a:ln>
                  </pic:spPr>
                </pic:pic>
              </a:graphicData>
            </a:graphic>
          </wp:inline>
        </w:drawing>
      </w:r>
    </w:p>
    <w:p w14:paraId="747A9FFF" w14:textId="1AB8C370" w:rsidR="00D87B5C" w:rsidRPr="00DC0DAB" w:rsidRDefault="00D87B5C" w:rsidP="00D87B5C">
      <w:pPr>
        <w:pStyle w:val="ListParagraph"/>
        <w:numPr>
          <w:ilvl w:val="0"/>
          <w:numId w:val="18"/>
        </w:numPr>
        <w:rPr>
          <w:rFonts w:ascii="Times New Roman" w:hAnsi="Times New Roman" w:cs="Times New Roman"/>
          <w:sz w:val="24"/>
          <w:szCs w:val="24"/>
        </w:rPr>
      </w:pPr>
      <w:r w:rsidRPr="00DC0DAB">
        <w:rPr>
          <w:rFonts w:ascii="Times New Roman" w:hAnsi="Times New Roman" w:cs="Times New Roman"/>
          <w:i/>
          <w:iCs/>
          <w:sz w:val="24"/>
          <w:szCs w:val="24"/>
        </w:rPr>
        <w:lastRenderedPageBreak/>
        <w:t>Community Engagement Events</w:t>
      </w:r>
      <w:r w:rsidR="00EB12E4" w:rsidRPr="00DC0DAB">
        <w:rPr>
          <w:rFonts w:ascii="Times New Roman" w:eastAsia="Times New Roman" w:hAnsi="Times New Roman" w:cs="Times New Roman"/>
          <w:i/>
          <w:iCs/>
          <w:sz w:val="24"/>
          <w:szCs w:val="24"/>
        </w:rPr>
        <w:t xml:space="preserve"> –</w:t>
      </w:r>
      <w:r w:rsidRPr="00DC0DAB">
        <w:rPr>
          <w:rFonts w:ascii="Times New Roman" w:hAnsi="Times New Roman" w:cs="Times New Roman"/>
          <w:b/>
          <w:bCs/>
          <w:sz w:val="24"/>
          <w:szCs w:val="24"/>
        </w:rPr>
        <w:t xml:space="preserve"> </w:t>
      </w:r>
      <w:r w:rsidRPr="00DC0DAB">
        <w:rPr>
          <w:rFonts w:ascii="Times New Roman" w:hAnsi="Times New Roman" w:cs="Times New Roman"/>
          <w:sz w:val="24"/>
          <w:szCs w:val="24"/>
        </w:rPr>
        <w:t>Town Staff engaged with the community in April at the Town Tree Giveaway on April 13, Clean Up Day on April 22, DEA Drug Takeback on April 22, and upcoming events include the May 6 Cinco De Mayo Event in Downtown Johnstown, the Arbor Day Edu Tour with our local 4</w:t>
      </w:r>
      <w:r w:rsidRPr="00DC0DAB">
        <w:rPr>
          <w:rFonts w:ascii="Times New Roman" w:hAnsi="Times New Roman" w:cs="Times New Roman"/>
          <w:sz w:val="24"/>
          <w:szCs w:val="24"/>
          <w:vertAlign w:val="superscript"/>
        </w:rPr>
        <w:t>th</w:t>
      </w:r>
      <w:r w:rsidRPr="00DC0DAB">
        <w:rPr>
          <w:rFonts w:ascii="Times New Roman" w:hAnsi="Times New Roman" w:cs="Times New Roman"/>
          <w:sz w:val="24"/>
          <w:szCs w:val="24"/>
        </w:rPr>
        <w:t xml:space="preserve"> graders, and June 3 BBQ Day event. These events serve as a great opportunity for Town Staff and Town Council to engage with residents, businesses, and visitors. Sharing Town information with residents and meeting the community where they are is a priority for the Town and promotes engagement and transparency. </w:t>
      </w:r>
    </w:p>
    <w:p w14:paraId="04077FF8" w14:textId="081582DE" w:rsidR="00345568" w:rsidRPr="00DC0DAB" w:rsidRDefault="00345568" w:rsidP="00D87B5C">
      <w:pPr>
        <w:pStyle w:val="ListParagraph"/>
        <w:numPr>
          <w:ilvl w:val="0"/>
          <w:numId w:val="18"/>
        </w:numPr>
        <w:rPr>
          <w:rFonts w:ascii="Times New Roman" w:hAnsi="Times New Roman" w:cs="Times New Roman"/>
          <w:sz w:val="24"/>
          <w:szCs w:val="24"/>
        </w:rPr>
      </w:pPr>
      <w:r w:rsidRPr="00DC0DAB">
        <w:rPr>
          <w:rFonts w:ascii="Times New Roman" w:hAnsi="Times New Roman" w:cs="Times New Roman"/>
          <w:i/>
          <w:iCs/>
          <w:sz w:val="24"/>
          <w:szCs w:val="24"/>
        </w:rPr>
        <w:t>Land Use &amp; Development Code –</w:t>
      </w:r>
      <w:r w:rsidRPr="00DC0DAB">
        <w:rPr>
          <w:rFonts w:ascii="Times New Roman" w:hAnsi="Times New Roman" w:cs="Times New Roman"/>
          <w:sz w:val="24"/>
          <w:szCs w:val="24"/>
        </w:rPr>
        <w:t xml:space="preserve"> Public Hearing was held April 17, 2023, and Town Staff continues to clean up housekeeping items for a planned publication and roll out in May, </w:t>
      </w:r>
      <w:r w:rsidR="00D22F7D" w:rsidRPr="00DC0DAB">
        <w:rPr>
          <w:rFonts w:ascii="Times New Roman" w:hAnsi="Times New Roman" w:cs="Times New Roman"/>
          <w:sz w:val="24"/>
          <w:szCs w:val="24"/>
        </w:rPr>
        <w:t xml:space="preserve">assuming </w:t>
      </w:r>
      <w:r w:rsidRPr="00DC0DAB">
        <w:rPr>
          <w:rFonts w:ascii="Times New Roman" w:hAnsi="Times New Roman" w:cs="Times New Roman"/>
          <w:sz w:val="24"/>
          <w:szCs w:val="24"/>
        </w:rPr>
        <w:t xml:space="preserve">final adoption. </w:t>
      </w:r>
      <w:r w:rsidR="00D22F7D" w:rsidRPr="00DC0DAB">
        <w:rPr>
          <w:rFonts w:ascii="Times New Roman" w:hAnsi="Times New Roman" w:cs="Times New Roman"/>
          <w:sz w:val="24"/>
          <w:szCs w:val="24"/>
        </w:rPr>
        <w:t xml:space="preserve">Updated worksheets and development guides are in process, with a presentation to developers and designers </w:t>
      </w:r>
      <w:r w:rsidR="0019653A" w:rsidRPr="00DC0DAB">
        <w:rPr>
          <w:rFonts w:ascii="Times New Roman" w:hAnsi="Times New Roman" w:cs="Times New Roman"/>
          <w:sz w:val="24"/>
          <w:szCs w:val="24"/>
        </w:rPr>
        <w:t>anticipated in</w:t>
      </w:r>
      <w:r w:rsidR="00D22F7D" w:rsidRPr="00DC0DAB">
        <w:rPr>
          <w:rFonts w:ascii="Times New Roman" w:hAnsi="Times New Roman" w:cs="Times New Roman"/>
          <w:sz w:val="24"/>
          <w:szCs w:val="24"/>
        </w:rPr>
        <w:t xml:space="preserve"> late May.</w:t>
      </w:r>
    </w:p>
    <w:p w14:paraId="4EBFC5D9" w14:textId="0BE89FBE" w:rsidR="00D22F7D" w:rsidRPr="00DC0DAB" w:rsidRDefault="00D22F7D" w:rsidP="00D87B5C">
      <w:pPr>
        <w:pStyle w:val="ListParagraph"/>
        <w:numPr>
          <w:ilvl w:val="0"/>
          <w:numId w:val="18"/>
        </w:numPr>
        <w:rPr>
          <w:rFonts w:ascii="Times New Roman" w:hAnsi="Times New Roman" w:cs="Times New Roman"/>
          <w:sz w:val="24"/>
          <w:szCs w:val="24"/>
        </w:rPr>
      </w:pPr>
      <w:r w:rsidRPr="00DC0DAB">
        <w:rPr>
          <w:rFonts w:ascii="Times New Roman" w:hAnsi="Times New Roman" w:cs="Times New Roman"/>
          <w:i/>
          <w:iCs/>
          <w:sz w:val="24"/>
          <w:szCs w:val="24"/>
        </w:rPr>
        <w:t>CDOT –</w:t>
      </w:r>
      <w:r w:rsidRPr="00DC0DAB">
        <w:rPr>
          <w:rFonts w:ascii="Times New Roman" w:hAnsi="Times New Roman" w:cs="Times New Roman"/>
          <w:sz w:val="24"/>
          <w:szCs w:val="24"/>
        </w:rPr>
        <w:t xml:space="preserve"> Staff has been </w:t>
      </w:r>
      <w:r w:rsidR="003A5D77" w:rsidRPr="00DC0DAB">
        <w:rPr>
          <w:rFonts w:ascii="Times New Roman" w:hAnsi="Times New Roman" w:cs="Times New Roman"/>
          <w:sz w:val="24"/>
          <w:szCs w:val="24"/>
        </w:rPr>
        <w:t xml:space="preserve">actively </w:t>
      </w:r>
      <w:r w:rsidRPr="00DC0DAB">
        <w:rPr>
          <w:rFonts w:ascii="Times New Roman" w:hAnsi="Times New Roman" w:cs="Times New Roman"/>
          <w:sz w:val="24"/>
          <w:szCs w:val="24"/>
        </w:rPr>
        <w:t xml:space="preserve">coordinating with CDOT on </w:t>
      </w:r>
      <w:proofErr w:type="gramStart"/>
      <w:r w:rsidRPr="00DC0DAB">
        <w:rPr>
          <w:rFonts w:ascii="Times New Roman" w:hAnsi="Times New Roman" w:cs="Times New Roman"/>
          <w:sz w:val="24"/>
          <w:szCs w:val="24"/>
        </w:rPr>
        <w:t>a number of</w:t>
      </w:r>
      <w:proofErr w:type="gramEnd"/>
      <w:r w:rsidRPr="00DC0DAB">
        <w:rPr>
          <w:rFonts w:ascii="Times New Roman" w:hAnsi="Times New Roman" w:cs="Times New Roman"/>
          <w:sz w:val="24"/>
          <w:szCs w:val="24"/>
        </w:rPr>
        <w:t xml:space="preserve"> projects, including Purvis Farm, Ledge Rock Center, Ridge and Encore, </w:t>
      </w:r>
      <w:r w:rsidR="003A5D77" w:rsidRPr="00DC0DAB">
        <w:rPr>
          <w:rFonts w:ascii="Times New Roman" w:hAnsi="Times New Roman" w:cs="Times New Roman"/>
          <w:sz w:val="24"/>
          <w:szCs w:val="24"/>
        </w:rPr>
        <w:t>and</w:t>
      </w:r>
      <w:r w:rsidRPr="00DC0DAB">
        <w:rPr>
          <w:rFonts w:ascii="Times New Roman" w:hAnsi="Times New Roman" w:cs="Times New Roman"/>
          <w:sz w:val="24"/>
          <w:szCs w:val="24"/>
        </w:rPr>
        <w:t xml:space="preserve"> </w:t>
      </w:r>
      <w:r w:rsidR="003A5D77" w:rsidRPr="00DC0DAB">
        <w:rPr>
          <w:rFonts w:ascii="Times New Roman" w:hAnsi="Times New Roman" w:cs="Times New Roman"/>
          <w:sz w:val="24"/>
          <w:szCs w:val="24"/>
        </w:rPr>
        <w:t xml:space="preserve">several </w:t>
      </w:r>
      <w:r w:rsidRPr="00DC0DAB">
        <w:rPr>
          <w:rFonts w:ascii="Times New Roman" w:hAnsi="Times New Roman" w:cs="Times New Roman"/>
          <w:sz w:val="24"/>
          <w:szCs w:val="24"/>
        </w:rPr>
        <w:t>prospective developers</w:t>
      </w:r>
      <w:r w:rsidR="003A5D77" w:rsidRPr="00DC0DAB">
        <w:rPr>
          <w:rFonts w:ascii="Times New Roman" w:hAnsi="Times New Roman" w:cs="Times New Roman"/>
          <w:sz w:val="24"/>
          <w:szCs w:val="24"/>
        </w:rPr>
        <w:t xml:space="preserve"> to ensure the sharing of information and successful facilitation of projects and improvements.</w:t>
      </w:r>
    </w:p>
    <w:p w14:paraId="64D30972" w14:textId="2B0BBDD9" w:rsidR="00553842" w:rsidRDefault="003A5D77" w:rsidP="00553842">
      <w:pPr>
        <w:pStyle w:val="ListParagraph"/>
        <w:numPr>
          <w:ilvl w:val="0"/>
          <w:numId w:val="18"/>
        </w:numPr>
        <w:rPr>
          <w:rFonts w:ascii="Times New Roman" w:hAnsi="Times New Roman" w:cs="Times New Roman"/>
          <w:sz w:val="24"/>
          <w:szCs w:val="24"/>
        </w:rPr>
      </w:pPr>
      <w:r w:rsidRPr="00DC0DAB">
        <w:rPr>
          <w:rFonts w:ascii="Times New Roman" w:hAnsi="Times New Roman" w:cs="Times New Roman"/>
          <w:i/>
          <w:iCs/>
          <w:sz w:val="24"/>
          <w:szCs w:val="24"/>
        </w:rPr>
        <w:t xml:space="preserve">Planning &amp; Zoning Commission (PZC) – </w:t>
      </w:r>
      <w:r w:rsidRPr="00DC0DAB">
        <w:rPr>
          <w:rFonts w:ascii="Times New Roman" w:hAnsi="Times New Roman" w:cs="Times New Roman"/>
          <w:sz w:val="24"/>
          <w:szCs w:val="24"/>
        </w:rPr>
        <w:t xml:space="preserve">The Commission met on April 12 to review the proposed Land Use &amp; Development Code. </w:t>
      </w:r>
      <w:r w:rsidRPr="00DC0DAB">
        <w:rPr>
          <w:rFonts w:ascii="Times New Roman" w:hAnsi="Times New Roman" w:cs="Times New Roman"/>
          <w:i/>
          <w:iCs/>
          <w:sz w:val="24"/>
          <w:szCs w:val="24"/>
        </w:rPr>
        <w:t xml:space="preserve"> </w:t>
      </w:r>
      <w:r w:rsidRPr="00DC0DAB">
        <w:rPr>
          <w:rFonts w:ascii="Times New Roman" w:hAnsi="Times New Roman" w:cs="Times New Roman"/>
          <w:sz w:val="24"/>
          <w:szCs w:val="24"/>
        </w:rPr>
        <w:t xml:space="preserve">The next meeting is expected on May 24. New commission members are still sought with applications, available online, accepted until at least May 15. </w:t>
      </w:r>
    </w:p>
    <w:p w14:paraId="109F6071" w14:textId="77777777" w:rsidR="00B16B56" w:rsidRPr="00553842" w:rsidRDefault="00B16B56" w:rsidP="00B16B56">
      <w:pPr>
        <w:pStyle w:val="ListParagraph"/>
        <w:rPr>
          <w:rFonts w:ascii="Times New Roman" w:hAnsi="Times New Roman" w:cs="Times New Roman"/>
          <w:sz w:val="24"/>
          <w:szCs w:val="24"/>
        </w:rPr>
      </w:pPr>
    </w:p>
    <w:p w14:paraId="1B5B7C60" w14:textId="74534F20" w:rsidR="00231056" w:rsidRPr="00DC0DAB" w:rsidRDefault="006B28F9" w:rsidP="007441DF">
      <w:pPr>
        <w:spacing w:after="0" w:line="240" w:lineRule="auto"/>
        <w:rPr>
          <w:rFonts w:ascii="Times New Roman" w:hAnsi="Times New Roman" w:cs="Times New Roman"/>
          <w:b/>
          <w:bCs/>
          <w:sz w:val="28"/>
          <w:szCs w:val="28"/>
        </w:rPr>
      </w:pPr>
      <w:r w:rsidRPr="00DC0DAB">
        <w:rPr>
          <w:rFonts w:ascii="Times New Roman" w:hAnsi="Times New Roman" w:cs="Times New Roman"/>
          <w:b/>
          <w:bCs/>
          <w:sz w:val="28"/>
          <w:szCs w:val="28"/>
        </w:rPr>
        <w:t>Police Department</w:t>
      </w:r>
    </w:p>
    <w:p w14:paraId="609074CD" w14:textId="77777777" w:rsidR="006A6A5C" w:rsidRPr="00DC0DAB" w:rsidRDefault="006A6A5C" w:rsidP="006A6A5C">
      <w:pPr>
        <w:spacing w:after="0" w:line="240" w:lineRule="auto"/>
        <w:rPr>
          <w:rFonts w:ascii="Times New Roman" w:eastAsia="Times New Roman" w:hAnsi="Times New Roman" w:cs="Times New Roman"/>
          <w:b/>
          <w:i/>
          <w:iCs/>
          <w:sz w:val="24"/>
          <w:szCs w:val="24"/>
        </w:rPr>
      </w:pPr>
      <w:r w:rsidRPr="00DC0DAB">
        <w:rPr>
          <w:rFonts w:ascii="Times New Roman" w:eastAsia="Times New Roman" w:hAnsi="Times New Roman" w:cs="Times New Roman"/>
          <w:b/>
          <w:i/>
          <w:iCs/>
          <w:sz w:val="24"/>
          <w:szCs w:val="24"/>
        </w:rPr>
        <w:t>Training:</w:t>
      </w:r>
    </w:p>
    <w:p w14:paraId="20DDBFC1" w14:textId="50B44056" w:rsidR="006A6A5C" w:rsidRPr="00DC0DAB" w:rsidRDefault="006A6A5C" w:rsidP="006A6A5C">
      <w:pPr>
        <w:numPr>
          <w:ilvl w:val="0"/>
          <w:numId w:val="19"/>
        </w:numPr>
        <w:spacing w:after="0" w:line="240" w:lineRule="auto"/>
        <w:rPr>
          <w:rFonts w:ascii="Times New Roman" w:eastAsia="Times New Roman" w:hAnsi="Times New Roman" w:cs="Times New Roman"/>
          <w:bCs/>
          <w:sz w:val="24"/>
          <w:szCs w:val="24"/>
        </w:rPr>
      </w:pPr>
      <w:r w:rsidRPr="00DC0DAB">
        <w:rPr>
          <w:rFonts w:ascii="Times New Roman" w:eastAsia="Times New Roman" w:hAnsi="Times New Roman" w:cs="Times New Roman"/>
          <w:bCs/>
          <w:i/>
          <w:iCs/>
          <w:sz w:val="24"/>
          <w:szCs w:val="24"/>
        </w:rPr>
        <w:t xml:space="preserve">Firearms </w:t>
      </w:r>
      <w:r w:rsidR="00EA2E94">
        <w:rPr>
          <w:rFonts w:ascii="Times New Roman" w:eastAsia="Times New Roman" w:hAnsi="Times New Roman" w:cs="Times New Roman"/>
          <w:bCs/>
          <w:i/>
          <w:iCs/>
          <w:sz w:val="24"/>
          <w:szCs w:val="24"/>
        </w:rPr>
        <w:t>T</w:t>
      </w:r>
      <w:r w:rsidRPr="00DC0DAB">
        <w:rPr>
          <w:rFonts w:ascii="Times New Roman" w:eastAsia="Times New Roman" w:hAnsi="Times New Roman" w:cs="Times New Roman"/>
          <w:bCs/>
          <w:i/>
          <w:iCs/>
          <w:sz w:val="24"/>
          <w:szCs w:val="24"/>
        </w:rPr>
        <w:t xml:space="preserve">raining and </w:t>
      </w:r>
      <w:r w:rsidR="00EA2E94">
        <w:rPr>
          <w:rFonts w:ascii="Times New Roman" w:eastAsia="Times New Roman" w:hAnsi="Times New Roman" w:cs="Times New Roman"/>
          <w:bCs/>
          <w:i/>
          <w:iCs/>
          <w:sz w:val="24"/>
          <w:szCs w:val="24"/>
        </w:rPr>
        <w:t>Q</w:t>
      </w:r>
      <w:r w:rsidRPr="00DC0DAB">
        <w:rPr>
          <w:rFonts w:ascii="Times New Roman" w:eastAsia="Times New Roman" w:hAnsi="Times New Roman" w:cs="Times New Roman"/>
          <w:bCs/>
          <w:i/>
          <w:iCs/>
          <w:sz w:val="24"/>
          <w:szCs w:val="24"/>
        </w:rPr>
        <w:t>ualifications</w:t>
      </w:r>
      <w:r w:rsidR="0036617B" w:rsidRPr="00DC0DAB">
        <w:rPr>
          <w:rFonts w:ascii="Times New Roman" w:eastAsia="Times New Roman" w:hAnsi="Times New Roman" w:cs="Times New Roman"/>
          <w:i/>
          <w:iCs/>
          <w:sz w:val="24"/>
          <w:szCs w:val="24"/>
        </w:rPr>
        <w:t xml:space="preserve"> – </w:t>
      </w:r>
      <w:r w:rsidRPr="00DC0DAB">
        <w:rPr>
          <w:rFonts w:ascii="Times New Roman" w:eastAsia="Times New Roman" w:hAnsi="Times New Roman" w:cs="Times New Roman"/>
          <w:bCs/>
          <w:sz w:val="24"/>
          <w:szCs w:val="24"/>
        </w:rPr>
        <w:t>The entire department participated in state mandated firearms training at the Northern Colorado Training Center. Officers qualified on handgun and rifle</w:t>
      </w:r>
      <w:r w:rsidR="0036617B" w:rsidRPr="00DC0DAB">
        <w:rPr>
          <w:rFonts w:ascii="Times New Roman" w:eastAsia="Times New Roman" w:hAnsi="Times New Roman" w:cs="Times New Roman"/>
          <w:bCs/>
          <w:sz w:val="24"/>
          <w:szCs w:val="24"/>
        </w:rPr>
        <w:t xml:space="preserve"> and </w:t>
      </w:r>
      <w:r w:rsidRPr="00DC0DAB">
        <w:rPr>
          <w:rFonts w:ascii="Times New Roman" w:eastAsia="Times New Roman" w:hAnsi="Times New Roman" w:cs="Times New Roman"/>
          <w:bCs/>
          <w:sz w:val="24"/>
          <w:szCs w:val="24"/>
        </w:rPr>
        <w:t>practiced shooting with shields and</w:t>
      </w:r>
      <w:r w:rsidR="0036617B" w:rsidRPr="00DC0DAB">
        <w:rPr>
          <w:rFonts w:ascii="Times New Roman" w:eastAsia="Times New Roman" w:hAnsi="Times New Roman" w:cs="Times New Roman"/>
          <w:bCs/>
          <w:sz w:val="24"/>
          <w:szCs w:val="24"/>
        </w:rPr>
        <w:t xml:space="preserve"> from</w:t>
      </w:r>
      <w:r w:rsidRPr="00DC0DAB">
        <w:rPr>
          <w:rFonts w:ascii="Times New Roman" w:eastAsia="Times New Roman" w:hAnsi="Times New Roman" w:cs="Times New Roman"/>
          <w:bCs/>
          <w:sz w:val="24"/>
          <w:szCs w:val="24"/>
        </w:rPr>
        <w:t xml:space="preserve"> behind barriers. Training was instructed by Officer Morgan and Officer Olds</w:t>
      </w:r>
    </w:p>
    <w:p w14:paraId="76121C70" w14:textId="52AD2BDD" w:rsidR="006A6A5C" w:rsidRPr="00DC0DAB" w:rsidRDefault="006A6A5C" w:rsidP="006A6A5C">
      <w:pPr>
        <w:numPr>
          <w:ilvl w:val="0"/>
          <w:numId w:val="19"/>
        </w:numPr>
        <w:spacing w:after="0" w:line="240" w:lineRule="auto"/>
        <w:rPr>
          <w:rFonts w:ascii="Times New Roman" w:eastAsia="Times New Roman" w:hAnsi="Times New Roman" w:cs="Times New Roman"/>
          <w:bCs/>
          <w:sz w:val="24"/>
          <w:szCs w:val="24"/>
        </w:rPr>
      </w:pPr>
      <w:r w:rsidRPr="00DC0DAB">
        <w:rPr>
          <w:rFonts w:ascii="Times New Roman" w:eastAsia="Times New Roman" w:hAnsi="Times New Roman" w:cs="Times New Roman"/>
          <w:bCs/>
          <w:i/>
          <w:iCs/>
          <w:sz w:val="24"/>
          <w:szCs w:val="24"/>
        </w:rPr>
        <w:t>Narcotics Interdiction Training</w:t>
      </w:r>
      <w:r w:rsidR="0036617B" w:rsidRPr="00DC0DAB">
        <w:rPr>
          <w:rFonts w:ascii="Times New Roman" w:eastAsia="Times New Roman" w:hAnsi="Times New Roman" w:cs="Times New Roman"/>
          <w:i/>
          <w:iCs/>
          <w:sz w:val="24"/>
          <w:szCs w:val="24"/>
        </w:rPr>
        <w:t xml:space="preserve"> – </w:t>
      </w:r>
      <w:r w:rsidRPr="00DC0DAB">
        <w:rPr>
          <w:rFonts w:ascii="Times New Roman" w:eastAsia="Times New Roman" w:hAnsi="Times New Roman" w:cs="Times New Roman"/>
          <w:bCs/>
          <w:sz w:val="24"/>
          <w:szCs w:val="24"/>
        </w:rPr>
        <w:t>Officer Olds attended “</w:t>
      </w:r>
      <w:r w:rsidR="0036617B" w:rsidRPr="00DC0DAB">
        <w:rPr>
          <w:rFonts w:ascii="Times New Roman" w:eastAsia="Times New Roman" w:hAnsi="Times New Roman" w:cs="Times New Roman"/>
          <w:bCs/>
          <w:sz w:val="24"/>
          <w:szCs w:val="24"/>
        </w:rPr>
        <w:t>C</w:t>
      </w:r>
      <w:r w:rsidRPr="00DC0DAB">
        <w:rPr>
          <w:rFonts w:ascii="Times New Roman" w:eastAsia="Times New Roman" w:hAnsi="Times New Roman" w:cs="Times New Roman"/>
          <w:bCs/>
          <w:sz w:val="24"/>
          <w:szCs w:val="24"/>
        </w:rPr>
        <w:t xml:space="preserve">riminal </w:t>
      </w:r>
      <w:r w:rsidR="0036617B" w:rsidRPr="00DC0DAB">
        <w:rPr>
          <w:rFonts w:ascii="Times New Roman" w:eastAsia="Times New Roman" w:hAnsi="Times New Roman" w:cs="Times New Roman"/>
          <w:bCs/>
          <w:sz w:val="24"/>
          <w:szCs w:val="24"/>
        </w:rPr>
        <w:t>I</w:t>
      </w:r>
      <w:r w:rsidRPr="00DC0DAB">
        <w:rPr>
          <w:rFonts w:ascii="Times New Roman" w:eastAsia="Times New Roman" w:hAnsi="Times New Roman" w:cs="Times New Roman"/>
          <w:bCs/>
          <w:sz w:val="24"/>
          <w:szCs w:val="24"/>
        </w:rPr>
        <w:t xml:space="preserve">nterdiction </w:t>
      </w:r>
      <w:r w:rsidR="0036617B" w:rsidRPr="00DC0DAB">
        <w:rPr>
          <w:rFonts w:ascii="Times New Roman" w:eastAsia="Times New Roman" w:hAnsi="Times New Roman" w:cs="Times New Roman"/>
          <w:bCs/>
          <w:sz w:val="24"/>
          <w:szCs w:val="24"/>
        </w:rPr>
        <w:t>C</w:t>
      </w:r>
      <w:r w:rsidRPr="00DC0DAB">
        <w:rPr>
          <w:rFonts w:ascii="Times New Roman" w:eastAsia="Times New Roman" w:hAnsi="Times New Roman" w:cs="Times New Roman"/>
          <w:bCs/>
          <w:sz w:val="24"/>
          <w:szCs w:val="24"/>
        </w:rPr>
        <w:t>lass.” This training is designed to instruct officers to look for indicators of criminal activity during traffic stops.</w:t>
      </w:r>
    </w:p>
    <w:p w14:paraId="2FD9DFE9" w14:textId="68CE7D84" w:rsidR="006A6A5C" w:rsidRPr="00DC0DAB" w:rsidRDefault="006A6A5C" w:rsidP="006A6A5C">
      <w:pPr>
        <w:numPr>
          <w:ilvl w:val="0"/>
          <w:numId w:val="19"/>
        </w:numPr>
        <w:spacing w:after="0" w:line="240" w:lineRule="auto"/>
        <w:rPr>
          <w:rFonts w:ascii="Times New Roman" w:eastAsia="Times New Roman" w:hAnsi="Times New Roman" w:cs="Times New Roman"/>
          <w:bCs/>
          <w:i/>
          <w:iCs/>
          <w:sz w:val="24"/>
          <w:szCs w:val="24"/>
        </w:rPr>
      </w:pPr>
      <w:r w:rsidRPr="00DC0DAB">
        <w:rPr>
          <w:rFonts w:ascii="Times New Roman" w:eastAsia="Times New Roman" w:hAnsi="Times New Roman" w:cs="Times New Roman"/>
          <w:bCs/>
          <w:i/>
          <w:iCs/>
          <w:sz w:val="24"/>
          <w:szCs w:val="24"/>
        </w:rPr>
        <w:t>Marksmen Training</w:t>
      </w:r>
      <w:r w:rsidR="0036617B" w:rsidRPr="00DC0DAB">
        <w:rPr>
          <w:rFonts w:ascii="Times New Roman" w:eastAsia="Times New Roman" w:hAnsi="Times New Roman" w:cs="Times New Roman"/>
          <w:i/>
          <w:iCs/>
          <w:sz w:val="24"/>
          <w:szCs w:val="24"/>
        </w:rPr>
        <w:t xml:space="preserve"> – </w:t>
      </w:r>
      <w:r w:rsidRPr="00DC0DAB">
        <w:rPr>
          <w:rFonts w:ascii="Times New Roman" w:eastAsia="Times New Roman" w:hAnsi="Times New Roman" w:cs="Times New Roman"/>
          <w:bCs/>
          <w:sz w:val="24"/>
          <w:szCs w:val="24"/>
        </w:rPr>
        <w:t>Officer Morgan attended “Designated Marksman Training.” This course teaches how to reach marksmen level shooting skills</w:t>
      </w:r>
      <w:r w:rsidRPr="00DC0DAB">
        <w:rPr>
          <w:rFonts w:ascii="Times New Roman" w:eastAsia="Times New Roman" w:hAnsi="Times New Roman" w:cs="Times New Roman"/>
          <w:bCs/>
          <w:i/>
          <w:iCs/>
          <w:sz w:val="24"/>
          <w:szCs w:val="24"/>
        </w:rPr>
        <w:t xml:space="preserve">. </w:t>
      </w:r>
    </w:p>
    <w:p w14:paraId="5EDD365F" w14:textId="5878A522" w:rsidR="006A6A5C" w:rsidRPr="00DC0DAB" w:rsidRDefault="006A6A5C" w:rsidP="006A6A5C">
      <w:pPr>
        <w:numPr>
          <w:ilvl w:val="0"/>
          <w:numId w:val="19"/>
        </w:numPr>
        <w:spacing w:after="0" w:line="240" w:lineRule="auto"/>
        <w:rPr>
          <w:rFonts w:ascii="Times New Roman" w:eastAsia="Times New Roman" w:hAnsi="Times New Roman" w:cs="Times New Roman"/>
          <w:bCs/>
          <w:sz w:val="24"/>
          <w:szCs w:val="24"/>
        </w:rPr>
      </w:pPr>
      <w:r w:rsidRPr="00DC0DAB">
        <w:rPr>
          <w:rFonts w:ascii="Times New Roman" w:eastAsia="Times New Roman" w:hAnsi="Times New Roman" w:cs="Times New Roman"/>
          <w:bCs/>
          <w:i/>
          <w:iCs/>
          <w:sz w:val="24"/>
          <w:szCs w:val="24"/>
        </w:rPr>
        <w:t>Overdose Investigations</w:t>
      </w:r>
      <w:r w:rsidR="0036617B" w:rsidRPr="00DC0DAB">
        <w:rPr>
          <w:rFonts w:ascii="Times New Roman" w:eastAsia="Times New Roman" w:hAnsi="Times New Roman" w:cs="Times New Roman"/>
          <w:i/>
          <w:iCs/>
          <w:sz w:val="24"/>
          <w:szCs w:val="24"/>
        </w:rPr>
        <w:t xml:space="preserve"> – </w:t>
      </w:r>
      <w:r w:rsidR="0036617B" w:rsidRPr="00DC0DAB">
        <w:rPr>
          <w:rFonts w:ascii="Times New Roman" w:eastAsia="Times New Roman" w:hAnsi="Times New Roman" w:cs="Times New Roman"/>
          <w:bCs/>
          <w:sz w:val="24"/>
          <w:szCs w:val="24"/>
        </w:rPr>
        <w:t>Officer</w:t>
      </w:r>
      <w:r w:rsidRPr="00DC0DAB">
        <w:rPr>
          <w:rFonts w:ascii="Times New Roman" w:eastAsia="Times New Roman" w:hAnsi="Times New Roman" w:cs="Times New Roman"/>
          <w:bCs/>
          <w:sz w:val="24"/>
          <w:szCs w:val="24"/>
        </w:rPr>
        <w:t xml:space="preserve"> Jaramillo completed an Overdose Investigation Course sponsored and instructed by HIDTA. This training provides insight </w:t>
      </w:r>
      <w:r w:rsidR="00797B1E" w:rsidRPr="00DC0DAB">
        <w:rPr>
          <w:rFonts w:ascii="Times New Roman" w:eastAsia="Times New Roman" w:hAnsi="Times New Roman" w:cs="Times New Roman"/>
          <w:bCs/>
          <w:sz w:val="24"/>
          <w:szCs w:val="24"/>
        </w:rPr>
        <w:t>into</w:t>
      </w:r>
      <w:r w:rsidRPr="00DC0DAB">
        <w:rPr>
          <w:rFonts w:ascii="Times New Roman" w:eastAsia="Times New Roman" w:hAnsi="Times New Roman" w:cs="Times New Roman"/>
          <w:bCs/>
          <w:sz w:val="24"/>
          <w:szCs w:val="24"/>
        </w:rPr>
        <w:t xml:space="preserve"> how to determine what types of things a first responder should look for to make the decision to proceed with an overdose investigation.</w:t>
      </w:r>
    </w:p>
    <w:p w14:paraId="677BD52B" w14:textId="77777777" w:rsidR="006A6A5C" w:rsidRPr="00DC0DAB" w:rsidRDefault="006A6A5C" w:rsidP="006A6A5C">
      <w:pPr>
        <w:spacing w:after="0" w:line="240" w:lineRule="auto"/>
        <w:rPr>
          <w:rFonts w:ascii="Times New Roman" w:eastAsia="Times New Roman" w:hAnsi="Times New Roman" w:cs="Times New Roman"/>
          <w:b/>
          <w:sz w:val="24"/>
          <w:szCs w:val="24"/>
        </w:rPr>
      </w:pPr>
    </w:p>
    <w:p w14:paraId="67BAC5A5" w14:textId="1D7E404D" w:rsidR="006A6A5C" w:rsidRPr="00DC0DAB" w:rsidRDefault="006A6A5C" w:rsidP="006A6A5C">
      <w:pPr>
        <w:spacing w:after="0" w:line="240" w:lineRule="auto"/>
        <w:rPr>
          <w:rFonts w:ascii="Times New Roman" w:eastAsia="Times New Roman" w:hAnsi="Times New Roman" w:cs="Times New Roman"/>
          <w:b/>
          <w:i/>
          <w:iCs/>
          <w:sz w:val="24"/>
          <w:szCs w:val="24"/>
        </w:rPr>
      </w:pPr>
      <w:r w:rsidRPr="00DC0DAB">
        <w:rPr>
          <w:rFonts w:ascii="Times New Roman" w:eastAsia="Times New Roman" w:hAnsi="Times New Roman" w:cs="Times New Roman"/>
          <w:b/>
          <w:i/>
          <w:iCs/>
          <w:sz w:val="24"/>
          <w:szCs w:val="24"/>
        </w:rPr>
        <w:t>Community Policing, Outreach &amp; Miscellaneous Items:</w:t>
      </w:r>
    </w:p>
    <w:p w14:paraId="033D4A2C" w14:textId="77D794B5" w:rsidR="006A6A5C" w:rsidRPr="00DC0DAB" w:rsidRDefault="006A6A5C" w:rsidP="006A6A5C">
      <w:pPr>
        <w:numPr>
          <w:ilvl w:val="0"/>
          <w:numId w:val="21"/>
        </w:numPr>
        <w:spacing w:line="259" w:lineRule="auto"/>
        <w:contextualSpacing/>
        <w:rPr>
          <w:rFonts w:ascii="Times New Roman" w:hAnsi="Times New Roman" w:cs="Times New Roman"/>
          <w:kern w:val="2"/>
          <w:sz w:val="24"/>
          <w:szCs w:val="24"/>
          <w14:ligatures w14:val="standardContextual"/>
        </w:rPr>
      </w:pPr>
      <w:r w:rsidRPr="00DC0DAB">
        <w:rPr>
          <w:rFonts w:ascii="Times New Roman" w:eastAsia="Times New Roman" w:hAnsi="Times New Roman" w:cs="Times New Roman"/>
          <w:i/>
          <w:iCs/>
          <w:sz w:val="24"/>
          <w:szCs w:val="24"/>
        </w:rPr>
        <w:t>Polar Plunge</w:t>
      </w:r>
      <w:r w:rsidR="0036617B" w:rsidRPr="00DC0DAB">
        <w:rPr>
          <w:rFonts w:ascii="Times New Roman" w:eastAsia="Times New Roman" w:hAnsi="Times New Roman" w:cs="Times New Roman"/>
          <w:i/>
          <w:iCs/>
          <w:sz w:val="24"/>
          <w:szCs w:val="24"/>
        </w:rPr>
        <w:t xml:space="preserve"> – </w:t>
      </w:r>
      <w:r w:rsidR="0036617B" w:rsidRPr="00DC0DAB">
        <w:rPr>
          <w:rFonts w:ascii="Times New Roman" w:eastAsia="Times New Roman" w:hAnsi="Times New Roman" w:cs="Times New Roman"/>
          <w:sz w:val="24"/>
          <w:szCs w:val="24"/>
        </w:rPr>
        <w:t>Grace</w:t>
      </w:r>
      <w:r w:rsidRPr="00DC0DAB">
        <w:rPr>
          <w:rFonts w:ascii="Times New Roman" w:hAnsi="Times New Roman" w:cs="Times New Roman"/>
          <w:kern w:val="2"/>
          <w:sz w:val="24"/>
          <w:szCs w:val="24"/>
          <w14:ligatures w14:val="standardContextual"/>
        </w:rPr>
        <w:t xml:space="preserve"> Hamilton, Christy Adair, Detective Grounds, Sergeant Brown, Lieutenant </w:t>
      </w:r>
      <w:r w:rsidR="00896B65" w:rsidRPr="00DC0DAB">
        <w:rPr>
          <w:rFonts w:ascii="Times New Roman" w:hAnsi="Times New Roman" w:cs="Times New Roman"/>
          <w:kern w:val="2"/>
          <w:sz w:val="24"/>
          <w:szCs w:val="24"/>
          <w14:ligatures w14:val="standardContextual"/>
        </w:rPr>
        <w:t>Williams,</w:t>
      </w:r>
      <w:r w:rsidRPr="00DC0DAB">
        <w:rPr>
          <w:rFonts w:ascii="Times New Roman" w:hAnsi="Times New Roman" w:cs="Times New Roman"/>
          <w:kern w:val="2"/>
          <w:sz w:val="24"/>
          <w:szCs w:val="24"/>
          <w14:ligatures w14:val="standardContextual"/>
        </w:rPr>
        <w:t xml:space="preserve"> and Commander Oglesby participated in the Polar Plunge for the Special Olympics. They plunged at Windsor Lake.</w:t>
      </w:r>
    </w:p>
    <w:p w14:paraId="61533DCB" w14:textId="3172F07E" w:rsidR="006A6A5C" w:rsidRDefault="006A6A5C" w:rsidP="006A6A5C">
      <w:pPr>
        <w:numPr>
          <w:ilvl w:val="0"/>
          <w:numId w:val="20"/>
        </w:numPr>
        <w:spacing w:after="0" w:line="240" w:lineRule="auto"/>
        <w:rPr>
          <w:rFonts w:ascii="Times New Roman" w:eastAsia="Times New Roman" w:hAnsi="Times New Roman" w:cs="Times New Roman"/>
          <w:sz w:val="24"/>
          <w:szCs w:val="24"/>
        </w:rPr>
      </w:pPr>
      <w:r w:rsidRPr="00DC0DAB">
        <w:rPr>
          <w:rFonts w:ascii="Times New Roman" w:eastAsia="Times New Roman" w:hAnsi="Times New Roman" w:cs="Times New Roman"/>
          <w:i/>
          <w:iCs/>
          <w:sz w:val="24"/>
          <w:szCs w:val="24"/>
        </w:rPr>
        <w:lastRenderedPageBreak/>
        <w:t>New Officer</w:t>
      </w:r>
      <w:r w:rsidR="0036617B" w:rsidRPr="00DC0DAB">
        <w:rPr>
          <w:rFonts w:ascii="Times New Roman" w:eastAsia="Times New Roman" w:hAnsi="Times New Roman" w:cs="Times New Roman"/>
          <w:i/>
          <w:iCs/>
          <w:sz w:val="24"/>
          <w:szCs w:val="24"/>
        </w:rPr>
        <w:t xml:space="preserve"> – </w:t>
      </w:r>
      <w:r w:rsidR="0036617B" w:rsidRPr="00DC0DAB">
        <w:rPr>
          <w:rFonts w:ascii="Times New Roman" w:eastAsia="Times New Roman" w:hAnsi="Times New Roman" w:cs="Times New Roman"/>
          <w:sz w:val="24"/>
          <w:szCs w:val="24"/>
        </w:rPr>
        <w:t>Officer</w:t>
      </w:r>
      <w:r w:rsidRPr="00DC0DAB">
        <w:rPr>
          <w:rFonts w:ascii="Times New Roman" w:eastAsia="Times New Roman" w:hAnsi="Times New Roman" w:cs="Times New Roman"/>
          <w:sz w:val="24"/>
          <w:szCs w:val="24"/>
        </w:rPr>
        <w:t xml:space="preserve"> Kale Mayfield was sworn in as a </w:t>
      </w:r>
      <w:r w:rsidR="0036617B" w:rsidRPr="00DC0DAB">
        <w:rPr>
          <w:rFonts w:ascii="Times New Roman" w:eastAsia="Times New Roman" w:hAnsi="Times New Roman" w:cs="Times New Roman"/>
          <w:sz w:val="24"/>
          <w:szCs w:val="24"/>
        </w:rPr>
        <w:t>P</w:t>
      </w:r>
      <w:r w:rsidRPr="00DC0DAB">
        <w:rPr>
          <w:rFonts w:ascii="Times New Roman" w:eastAsia="Times New Roman" w:hAnsi="Times New Roman" w:cs="Times New Roman"/>
          <w:sz w:val="24"/>
          <w:szCs w:val="24"/>
        </w:rPr>
        <w:t xml:space="preserve">olice </w:t>
      </w:r>
      <w:r w:rsidR="0036617B" w:rsidRPr="00DC0DAB">
        <w:rPr>
          <w:rFonts w:ascii="Times New Roman" w:eastAsia="Times New Roman" w:hAnsi="Times New Roman" w:cs="Times New Roman"/>
          <w:sz w:val="24"/>
          <w:szCs w:val="24"/>
        </w:rPr>
        <w:t>O</w:t>
      </w:r>
      <w:r w:rsidRPr="00DC0DAB">
        <w:rPr>
          <w:rFonts w:ascii="Times New Roman" w:eastAsia="Times New Roman" w:hAnsi="Times New Roman" w:cs="Times New Roman"/>
          <w:sz w:val="24"/>
          <w:szCs w:val="24"/>
        </w:rPr>
        <w:t xml:space="preserve">fficer for the Town of Johnstown. He is currently in our </w:t>
      </w:r>
      <w:r w:rsidR="00896B65" w:rsidRPr="00DC0DAB">
        <w:rPr>
          <w:rFonts w:ascii="Times New Roman" w:eastAsia="Times New Roman" w:hAnsi="Times New Roman" w:cs="Times New Roman"/>
          <w:sz w:val="24"/>
          <w:szCs w:val="24"/>
        </w:rPr>
        <w:t>mini academy</w:t>
      </w:r>
      <w:r w:rsidRPr="00DC0DAB">
        <w:rPr>
          <w:rFonts w:ascii="Times New Roman" w:eastAsia="Times New Roman" w:hAnsi="Times New Roman" w:cs="Times New Roman"/>
          <w:sz w:val="24"/>
          <w:szCs w:val="24"/>
        </w:rPr>
        <w:t xml:space="preserve"> before starting his FTO program.</w:t>
      </w:r>
    </w:p>
    <w:p w14:paraId="485CD20A" w14:textId="044AB4A4" w:rsidR="00553842" w:rsidRPr="00553842" w:rsidRDefault="00553842" w:rsidP="00553842">
      <w:pPr>
        <w:pStyle w:val="ListParagraph"/>
        <w:numPr>
          <w:ilvl w:val="0"/>
          <w:numId w:val="20"/>
        </w:numPr>
        <w:rPr>
          <w:rFonts w:ascii="Times New Roman" w:eastAsia="Times New Roman" w:hAnsi="Times New Roman" w:cs="Times New Roman"/>
          <w:sz w:val="24"/>
          <w:szCs w:val="24"/>
        </w:rPr>
      </w:pPr>
      <w:r w:rsidRPr="00553842">
        <w:rPr>
          <w:rFonts w:ascii="Times New Roman" w:eastAsia="Times New Roman" w:hAnsi="Times New Roman" w:cs="Times New Roman"/>
          <w:i/>
          <w:iCs/>
          <w:sz w:val="24"/>
          <w:szCs w:val="24"/>
        </w:rPr>
        <w:t>2022 Financial Audit</w:t>
      </w:r>
      <w:r w:rsidRPr="00553842">
        <w:rPr>
          <w:rFonts w:ascii="Times New Roman" w:eastAsia="Times New Roman" w:hAnsi="Times New Roman" w:cs="Times New Roman"/>
          <w:sz w:val="24"/>
          <w:szCs w:val="24"/>
        </w:rPr>
        <w:t xml:space="preserve"> </w:t>
      </w:r>
      <w:r w:rsidRPr="00DC0DAB">
        <w:rPr>
          <w:rFonts w:ascii="Times New Roman" w:eastAsia="Times New Roman" w:hAnsi="Times New Roman" w:cs="Times New Roman"/>
          <w:i/>
          <w:iCs/>
          <w:sz w:val="24"/>
          <w:szCs w:val="24"/>
        </w:rPr>
        <w:t xml:space="preserve">– </w:t>
      </w:r>
      <w:r w:rsidRPr="00553842">
        <w:rPr>
          <w:rFonts w:ascii="Times New Roman" w:eastAsia="Times New Roman" w:hAnsi="Times New Roman" w:cs="Times New Roman"/>
          <w:sz w:val="24"/>
          <w:szCs w:val="24"/>
        </w:rPr>
        <w:t>Fieldwork</w:t>
      </w:r>
      <w:r w:rsidRPr="00553842">
        <w:rPr>
          <w:rFonts w:ascii="Times New Roman" w:eastAsia="Times New Roman" w:hAnsi="Times New Roman" w:cs="Times New Roman"/>
          <w:sz w:val="24"/>
          <w:szCs w:val="24"/>
        </w:rPr>
        <w:t xml:space="preserve"> for the 2022 Audit began on April 24th. The audit work will be completed remotely</w:t>
      </w:r>
      <w:r>
        <w:rPr>
          <w:rFonts w:ascii="Times New Roman" w:eastAsia="Times New Roman" w:hAnsi="Times New Roman" w:cs="Times New Roman"/>
          <w:sz w:val="24"/>
          <w:szCs w:val="24"/>
        </w:rPr>
        <w:t>.</w:t>
      </w:r>
    </w:p>
    <w:p w14:paraId="58BB6F3A" w14:textId="73AB197A" w:rsidR="00F07431" w:rsidRPr="00B16B56" w:rsidRDefault="00553842" w:rsidP="00553842">
      <w:pPr>
        <w:pStyle w:val="ListParagraph"/>
        <w:numPr>
          <w:ilvl w:val="0"/>
          <w:numId w:val="20"/>
        </w:numPr>
        <w:rPr>
          <w:rFonts w:ascii="Times New Roman" w:eastAsia="Times New Roman" w:hAnsi="Times New Roman" w:cs="Times New Roman"/>
        </w:rPr>
      </w:pPr>
      <w:r w:rsidRPr="00553842">
        <w:rPr>
          <w:rFonts w:ascii="Times New Roman" w:eastAsia="Times New Roman" w:hAnsi="Times New Roman" w:cs="Times New Roman"/>
          <w:i/>
          <w:iCs/>
          <w:sz w:val="24"/>
          <w:szCs w:val="24"/>
        </w:rPr>
        <w:t>2023 Budget</w:t>
      </w:r>
      <w:r w:rsidRPr="00DC0DAB">
        <w:rPr>
          <w:rFonts w:ascii="Times New Roman" w:eastAsia="Times New Roman" w:hAnsi="Times New Roman" w:cs="Times New Roman"/>
          <w:i/>
          <w:iCs/>
          <w:sz w:val="24"/>
          <w:szCs w:val="24"/>
        </w:rPr>
        <w:t xml:space="preserve"> </w:t>
      </w:r>
      <w:r w:rsidRPr="00DC0DAB">
        <w:rPr>
          <w:rFonts w:ascii="Times New Roman" w:eastAsia="Times New Roman" w:hAnsi="Times New Roman" w:cs="Times New Roman"/>
          <w:i/>
          <w:iCs/>
          <w:sz w:val="24"/>
          <w:szCs w:val="24"/>
        </w:rPr>
        <w:t xml:space="preserve">– </w:t>
      </w:r>
      <w:r w:rsidRPr="00553842">
        <w:rPr>
          <w:rFonts w:ascii="Times New Roman" w:eastAsia="Times New Roman" w:hAnsi="Times New Roman" w:cs="Times New Roman"/>
          <w:sz w:val="24"/>
          <w:szCs w:val="24"/>
        </w:rPr>
        <w:t>The</w:t>
      </w:r>
      <w:r w:rsidRPr="00553842">
        <w:rPr>
          <w:rFonts w:ascii="Times New Roman" w:eastAsia="Times New Roman" w:hAnsi="Times New Roman" w:cs="Times New Roman"/>
          <w:sz w:val="24"/>
          <w:szCs w:val="24"/>
        </w:rPr>
        <w:t xml:space="preserve"> 2023 Budget has been completed and is available on the Town’s website.</w:t>
      </w:r>
    </w:p>
    <w:p w14:paraId="445BDFEE" w14:textId="77777777" w:rsidR="00B16B56" w:rsidRPr="00553842" w:rsidRDefault="00B16B56" w:rsidP="00B16B56">
      <w:pPr>
        <w:pStyle w:val="ListParagraph"/>
        <w:rPr>
          <w:rFonts w:ascii="Times New Roman" w:eastAsia="Times New Roman" w:hAnsi="Times New Roman" w:cs="Times New Roman"/>
        </w:rPr>
      </w:pPr>
    </w:p>
    <w:p w14:paraId="4A3979E0" w14:textId="1E5C5F29" w:rsidR="003A372E" w:rsidRPr="00DC0DAB" w:rsidRDefault="003E1983" w:rsidP="006C5ED0">
      <w:pPr>
        <w:spacing w:after="0"/>
        <w:rPr>
          <w:rFonts w:ascii="Times New Roman" w:hAnsi="Times New Roman" w:cs="Times New Roman"/>
          <w:b/>
          <w:bCs/>
          <w:sz w:val="28"/>
          <w:szCs w:val="28"/>
        </w:rPr>
      </w:pPr>
      <w:r w:rsidRPr="00DC0DAB">
        <w:rPr>
          <w:rFonts w:ascii="Times New Roman" w:hAnsi="Times New Roman" w:cs="Times New Roman"/>
          <w:b/>
          <w:bCs/>
          <w:sz w:val="28"/>
          <w:szCs w:val="28"/>
        </w:rPr>
        <w:t>Public Works</w:t>
      </w:r>
      <w:r w:rsidR="003A372E" w:rsidRPr="00DC0DAB">
        <w:rPr>
          <w:rFonts w:ascii="Times New Roman" w:hAnsi="Times New Roman" w:cs="Times New Roman"/>
          <w:b/>
          <w:bCs/>
          <w:sz w:val="28"/>
          <w:szCs w:val="28"/>
        </w:rPr>
        <w:t xml:space="preserve"> </w:t>
      </w:r>
    </w:p>
    <w:p w14:paraId="4391F69D" w14:textId="640CE488" w:rsidR="003A372E" w:rsidRPr="00DC0DAB" w:rsidRDefault="003A372E" w:rsidP="006C5ED0">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t>Crews completed 78 work orders this review period consisting of prep site for spring cleanup, pickup trees for Arbor Day, construction inspections, street sweeping, gravel road grading, filling potholes, road sign repair, installing new woodchips at parks, cemetery cleanup, funerals, and a variety of other streets and grounds related work.</w:t>
      </w:r>
    </w:p>
    <w:p w14:paraId="6D334404" w14:textId="35EBCC74" w:rsidR="003A372E" w:rsidRPr="00DC0DAB" w:rsidRDefault="006C5ED0" w:rsidP="003A372E">
      <w:pPr>
        <w:pStyle w:val="ListParagraph"/>
        <w:spacing w:line="259" w:lineRule="auto"/>
        <w:rPr>
          <w:rFonts w:ascii="Times New Roman" w:hAnsi="Times New Roman" w:cs="Times New Roman"/>
          <w:sz w:val="24"/>
          <w:szCs w:val="24"/>
        </w:rPr>
      </w:pPr>
      <w:r w:rsidRPr="00DC0DAB">
        <w:rPr>
          <w:rFonts w:ascii="Times New Roman" w:hAnsi="Times New Roman" w:cs="Times New Roman"/>
          <w:noProof/>
          <w:sz w:val="24"/>
          <w:szCs w:val="24"/>
        </w:rPr>
        <w:drawing>
          <wp:anchor distT="0" distB="0" distL="114300" distR="114300" simplePos="0" relativeHeight="251658240" behindDoc="0" locked="0" layoutInCell="1" allowOverlap="1" wp14:anchorId="0E7AABC7" wp14:editId="796E43DA">
            <wp:simplePos x="0" y="0"/>
            <wp:positionH relativeFrom="column">
              <wp:posOffset>2886075</wp:posOffset>
            </wp:positionH>
            <wp:positionV relativeFrom="paragraph">
              <wp:posOffset>73025</wp:posOffset>
            </wp:positionV>
            <wp:extent cx="2352675" cy="1932305"/>
            <wp:effectExtent l="0" t="0" r="9525" b="0"/>
            <wp:wrapSquare wrapText="bothSides"/>
            <wp:docPr id="5" name="Picture 5" descr="A picture containing grass, outdoor, ground, d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ground, dr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52675" cy="1932305"/>
                    </a:xfrm>
                    <a:prstGeom prst="rect">
                      <a:avLst/>
                    </a:prstGeom>
                  </pic:spPr>
                </pic:pic>
              </a:graphicData>
            </a:graphic>
            <wp14:sizeRelH relativeFrom="page">
              <wp14:pctWidth>0</wp14:pctWidth>
            </wp14:sizeRelH>
            <wp14:sizeRelV relativeFrom="page">
              <wp14:pctHeight>0</wp14:pctHeight>
            </wp14:sizeRelV>
          </wp:anchor>
        </w:drawing>
      </w:r>
      <w:r w:rsidRPr="00DC0DAB">
        <w:rPr>
          <w:rFonts w:ascii="Times New Roman" w:hAnsi="Times New Roman" w:cs="Times New Roman"/>
          <w:noProof/>
          <w:sz w:val="28"/>
          <w:szCs w:val="28"/>
        </w:rPr>
        <w:drawing>
          <wp:anchor distT="0" distB="0" distL="114300" distR="114300" simplePos="0" relativeHeight="251659264" behindDoc="0" locked="0" layoutInCell="1" allowOverlap="1" wp14:anchorId="276AED17" wp14:editId="5B08FF16">
            <wp:simplePos x="0" y="0"/>
            <wp:positionH relativeFrom="margin">
              <wp:posOffset>320675</wp:posOffset>
            </wp:positionH>
            <wp:positionV relativeFrom="paragraph">
              <wp:posOffset>84455</wp:posOffset>
            </wp:positionV>
            <wp:extent cx="2566670" cy="1924050"/>
            <wp:effectExtent l="0" t="0" r="5080" b="0"/>
            <wp:wrapSquare wrapText="bothSides"/>
            <wp:docPr id="6" name="Picture 6" descr="A pile of rocks under a bri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le of rocks under a bridg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2566670" cy="1924050"/>
                    </a:xfrm>
                    <a:prstGeom prst="rect">
                      <a:avLst/>
                    </a:prstGeom>
                  </pic:spPr>
                </pic:pic>
              </a:graphicData>
            </a:graphic>
            <wp14:sizeRelH relativeFrom="page">
              <wp14:pctWidth>0</wp14:pctWidth>
            </wp14:sizeRelH>
            <wp14:sizeRelV relativeFrom="page">
              <wp14:pctHeight>0</wp14:pctHeight>
            </wp14:sizeRelV>
          </wp:anchor>
        </w:drawing>
      </w:r>
    </w:p>
    <w:p w14:paraId="29D464C5" w14:textId="02F96D89" w:rsidR="003A372E" w:rsidRPr="00DC0DAB" w:rsidRDefault="003A372E" w:rsidP="003A372E">
      <w:pPr>
        <w:spacing w:line="259" w:lineRule="auto"/>
        <w:rPr>
          <w:rFonts w:ascii="Times New Roman" w:hAnsi="Times New Roman" w:cs="Times New Roman"/>
          <w:sz w:val="28"/>
          <w:szCs w:val="28"/>
        </w:rPr>
      </w:pPr>
    </w:p>
    <w:p w14:paraId="542A9A9A" w14:textId="77777777" w:rsidR="003A372E" w:rsidRPr="00DC0DAB" w:rsidRDefault="003A372E" w:rsidP="003A372E">
      <w:pPr>
        <w:spacing w:after="0" w:line="259" w:lineRule="auto"/>
        <w:jc w:val="center"/>
        <w:rPr>
          <w:rFonts w:ascii="Times New Roman" w:hAnsi="Times New Roman" w:cs="Times New Roman"/>
          <w:noProof/>
          <w:sz w:val="24"/>
          <w:szCs w:val="24"/>
        </w:rPr>
      </w:pPr>
      <w:r w:rsidRPr="00DC0DAB">
        <w:rPr>
          <w:rFonts w:ascii="Times New Roman" w:hAnsi="Times New Roman" w:cs="Times New Roman"/>
          <w:noProof/>
          <w:sz w:val="24"/>
          <w:szCs w:val="24"/>
        </w:rPr>
        <w:tab/>
      </w:r>
    </w:p>
    <w:p w14:paraId="0179F944" w14:textId="196AFDD2" w:rsidR="003A372E" w:rsidRPr="00DC0DAB" w:rsidRDefault="003A372E" w:rsidP="003A372E">
      <w:pPr>
        <w:spacing w:after="0" w:line="259" w:lineRule="auto"/>
        <w:rPr>
          <w:rFonts w:ascii="Times New Roman" w:hAnsi="Times New Roman" w:cs="Times New Roman"/>
          <w:b/>
          <w:bCs/>
          <w:i/>
          <w:iCs/>
          <w:sz w:val="24"/>
          <w:szCs w:val="24"/>
        </w:rPr>
      </w:pPr>
    </w:p>
    <w:p w14:paraId="3F5C47B9" w14:textId="77777777" w:rsidR="003A372E" w:rsidRPr="00DC0DAB" w:rsidRDefault="003A372E" w:rsidP="003A372E">
      <w:pPr>
        <w:spacing w:after="0" w:line="259" w:lineRule="auto"/>
        <w:rPr>
          <w:rFonts w:ascii="Times New Roman" w:hAnsi="Times New Roman" w:cs="Times New Roman"/>
          <w:b/>
          <w:bCs/>
          <w:i/>
          <w:iCs/>
          <w:sz w:val="24"/>
          <w:szCs w:val="24"/>
        </w:rPr>
      </w:pPr>
    </w:p>
    <w:p w14:paraId="52384984" w14:textId="21C8A231" w:rsidR="003A372E" w:rsidRPr="00DC0DAB" w:rsidRDefault="003A372E" w:rsidP="003A372E">
      <w:pPr>
        <w:spacing w:after="0" w:line="259" w:lineRule="auto"/>
        <w:rPr>
          <w:rFonts w:ascii="Times New Roman" w:hAnsi="Times New Roman" w:cs="Times New Roman"/>
          <w:b/>
          <w:bCs/>
          <w:i/>
          <w:iCs/>
          <w:sz w:val="24"/>
          <w:szCs w:val="24"/>
        </w:rPr>
      </w:pPr>
    </w:p>
    <w:p w14:paraId="546932EE" w14:textId="77777777" w:rsidR="003A372E" w:rsidRPr="00DC0DAB" w:rsidRDefault="003A372E" w:rsidP="003A372E">
      <w:pPr>
        <w:spacing w:after="0" w:line="259" w:lineRule="auto"/>
        <w:rPr>
          <w:rFonts w:ascii="Times New Roman" w:hAnsi="Times New Roman" w:cs="Times New Roman"/>
          <w:b/>
          <w:bCs/>
          <w:i/>
          <w:iCs/>
          <w:sz w:val="24"/>
          <w:szCs w:val="24"/>
        </w:rPr>
      </w:pPr>
    </w:p>
    <w:p w14:paraId="62D3B677" w14:textId="2477C8F3" w:rsidR="003A372E" w:rsidRPr="00DC0DAB" w:rsidRDefault="003A372E" w:rsidP="003A372E">
      <w:pPr>
        <w:spacing w:after="0" w:line="259" w:lineRule="auto"/>
        <w:rPr>
          <w:rFonts w:ascii="Times New Roman" w:hAnsi="Times New Roman" w:cs="Times New Roman"/>
          <w:b/>
          <w:bCs/>
          <w:i/>
          <w:iCs/>
          <w:sz w:val="24"/>
          <w:szCs w:val="24"/>
        </w:rPr>
      </w:pPr>
    </w:p>
    <w:p w14:paraId="4B7218EE" w14:textId="77777777" w:rsidR="00F75A51" w:rsidRPr="00DC0DAB" w:rsidRDefault="00F75A51" w:rsidP="003A372E">
      <w:pPr>
        <w:spacing w:after="0" w:line="259" w:lineRule="auto"/>
        <w:rPr>
          <w:rFonts w:ascii="Times New Roman" w:hAnsi="Times New Roman" w:cs="Times New Roman"/>
          <w:b/>
          <w:bCs/>
          <w:i/>
          <w:iCs/>
          <w:sz w:val="24"/>
          <w:szCs w:val="24"/>
        </w:rPr>
      </w:pPr>
    </w:p>
    <w:p w14:paraId="4E3BAA73" w14:textId="77777777" w:rsidR="00F75A51" w:rsidRPr="00DC0DAB" w:rsidRDefault="00F75A51" w:rsidP="003A372E">
      <w:pPr>
        <w:spacing w:after="0" w:line="259" w:lineRule="auto"/>
        <w:rPr>
          <w:rFonts w:ascii="Times New Roman" w:hAnsi="Times New Roman" w:cs="Times New Roman"/>
          <w:b/>
          <w:bCs/>
          <w:i/>
          <w:iCs/>
          <w:sz w:val="24"/>
          <w:szCs w:val="24"/>
        </w:rPr>
      </w:pPr>
    </w:p>
    <w:p w14:paraId="5F04F01D" w14:textId="2B67F556" w:rsidR="003A372E" w:rsidRPr="00DC0DAB" w:rsidRDefault="003A372E" w:rsidP="003A372E">
      <w:pPr>
        <w:spacing w:after="0" w:line="259" w:lineRule="auto"/>
        <w:rPr>
          <w:rFonts w:ascii="Times New Roman" w:hAnsi="Times New Roman" w:cs="Times New Roman"/>
          <w:b/>
          <w:bCs/>
          <w:i/>
          <w:iCs/>
          <w:sz w:val="24"/>
          <w:szCs w:val="24"/>
        </w:rPr>
      </w:pPr>
      <w:r w:rsidRPr="00DC0DAB">
        <w:rPr>
          <w:rFonts w:ascii="Times New Roman" w:hAnsi="Times New Roman" w:cs="Times New Roman"/>
          <w:b/>
          <w:bCs/>
          <w:i/>
          <w:iCs/>
          <w:sz w:val="24"/>
          <w:szCs w:val="24"/>
        </w:rPr>
        <w:t>Little Thompson Trail:</w:t>
      </w:r>
    </w:p>
    <w:p w14:paraId="7F73F390" w14:textId="42D3898B" w:rsidR="003A372E" w:rsidRPr="00DC0DAB" w:rsidRDefault="00F75A51" w:rsidP="003A372E">
      <w:pPr>
        <w:pStyle w:val="ListParagraph"/>
        <w:numPr>
          <w:ilvl w:val="0"/>
          <w:numId w:val="20"/>
        </w:numPr>
        <w:spacing w:after="0" w:line="259" w:lineRule="auto"/>
        <w:rPr>
          <w:rFonts w:ascii="Times New Roman" w:hAnsi="Times New Roman" w:cs="Times New Roman"/>
          <w:b/>
          <w:bCs/>
          <w:i/>
          <w:iCs/>
          <w:sz w:val="24"/>
          <w:szCs w:val="24"/>
        </w:rPr>
      </w:pPr>
      <w:r w:rsidRPr="00DC0DAB">
        <w:rPr>
          <w:rFonts w:ascii="Times New Roman" w:hAnsi="Times New Roman" w:cs="Times New Roman"/>
          <w:sz w:val="24"/>
          <w:szCs w:val="24"/>
        </w:rPr>
        <w:t>The c</w:t>
      </w:r>
      <w:r w:rsidR="003A372E" w:rsidRPr="00DC0DAB">
        <w:rPr>
          <w:rFonts w:ascii="Times New Roman" w:hAnsi="Times New Roman" w:cs="Times New Roman"/>
          <w:sz w:val="24"/>
          <w:szCs w:val="24"/>
        </w:rPr>
        <w:t>ontractor has encountered some areas of poor subgrade</w:t>
      </w:r>
      <w:r w:rsidRPr="00DC0DAB">
        <w:rPr>
          <w:rFonts w:ascii="Times New Roman" w:hAnsi="Times New Roman" w:cs="Times New Roman"/>
          <w:sz w:val="24"/>
          <w:szCs w:val="24"/>
        </w:rPr>
        <w:t xml:space="preserve"> and r</w:t>
      </w:r>
      <w:r w:rsidR="003A372E" w:rsidRPr="00DC0DAB">
        <w:rPr>
          <w:rFonts w:ascii="Times New Roman" w:hAnsi="Times New Roman" w:cs="Times New Roman"/>
          <w:sz w:val="24"/>
          <w:szCs w:val="24"/>
        </w:rPr>
        <w:t xml:space="preserve">epairs are in progress. </w:t>
      </w:r>
      <w:r w:rsidR="003A372E" w:rsidRPr="00DC0DAB">
        <w:rPr>
          <w:rFonts w:ascii="Times New Roman" w:hAnsi="Times New Roman" w:cs="Times New Roman"/>
          <w:sz w:val="24"/>
          <w:szCs w:val="24"/>
        </w:rPr>
        <w:tab/>
      </w:r>
    </w:p>
    <w:p w14:paraId="15AB0B2A" w14:textId="77777777" w:rsidR="00F75A51" w:rsidRPr="00DC0DAB" w:rsidRDefault="00F75A51" w:rsidP="00F75A51">
      <w:pPr>
        <w:pStyle w:val="ListParagraph"/>
        <w:spacing w:after="0" w:line="259" w:lineRule="auto"/>
        <w:rPr>
          <w:rFonts w:ascii="Times New Roman" w:hAnsi="Times New Roman" w:cs="Times New Roman"/>
          <w:b/>
          <w:bCs/>
          <w:i/>
          <w:iCs/>
          <w:sz w:val="24"/>
          <w:szCs w:val="24"/>
        </w:rPr>
      </w:pPr>
    </w:p>
    <w:p w14:paraId="3625566A" w14:textId="77777777" w:rsidR="003A372E" w:rsidRPr="00DC0DAB" w:rsidRDefault="003A372E" w:rsidP="003A372E">
      <w:pPr>
        <w:spacing w:after="0" w:line="259" w:lineRule="auto"/>
        <w:rPr>
          <w:rFonts w:ascii="Times New Roman" w:hAnsi="Times New Roman" w:cs="Times New Roman"/>
          <w:b/>
          <w:bCs/>
          <w:i/>
          <w:iCs/>
          <w:sz w:val="24"/>
          <w:szCs w:val="24"/>
        </w:rPr>
      </w:pPr>
      <w:r w:rsidRPr="00DC0DAB">
        <w:rPr>
          <w:rFonts w:ascii="Times New Roman" w:hAnsi="Times New Roman" w:cs="Times New Roman"/>
          <w:b/>
          <w:bCs/>
          <w:i/>
          <w:iCs/>
          <w:sz w:val="24"/>
          <w:szCs w:val="24"/>
        </w:rPr>
        <w:t>Charlotte Street Improvements</w:t>
      </w:r>
      <w:r w:rsidRPr="00DC0DAB">
        <w:rPr>
          <w:rFonts w:ascii="Times New Roman" w:hAnsi="Times New Roman" w:cs="Times New Roman"/>
          <w:i/>
          <w:iCs/>
          <w:sz w:val="24"/>
          <w:szCs w:val="24"/>
        </w:rPr>
        <w:t>:</w:t>
      </w:r>
    </w:p>
    <w:p w14:paraId="5170F15B" w14:textId="34514B4E" w:rsidR="003A372E" w:rsidRPr="00DC0DAB" w:rsidRDefault="003A372E" w:rsidP="00C45ED4">
      <w:pPr>
        <w:pStyle w:val="ListParagraph"/>
        <w:numPr>
          <w:ilvl w:val="0"/>
          <w:numId w:val="20"/>
        </w:numPr>
        <w:spacing w:after="0" w:line="259" w:lineRule="auto"/>
        <w:rPr>
          <w:rFonts w:ascii="Times New Roman" w:hAnsi="Times New Roman" w:cs="Times New Roman"/>
          <w:sz w:val="24"/>
          <w:szCs w:val="24"/>
        </w:rPr>
      </w:pPr>
      <w:r w:rsidRPr="00DC0DAB">
        <w:rPr>
          <w:rFonts w:ascii="Times New Roman" w:hAnsi="Times New Roman" w:cs="Times New Roman"/>
          <w:sz w:val="24"/>
          <w:szCs w:val="24"/>
        </w:rPr>
        <w:t>The contractor continues to work with the full width street closure from Estes to Greeley.</w:t>
      </w:r>
      <w:r w:rsidR="00F07431" w:rsidRPr="00DC0DAB">
        <w:rPr>
          <w:rFonts w:ascii="Times New Roman" w:hAnsi="Times New Roman" w:cs="Times New Roman"/>
          <w:sz w:val="24"/>
          <w:szCs w:val="24"/>
        </w:rPr>
        <w:t xml:space="preserve"> S</w:t>
      </w:r>
      <w:r w:rsidRPr="00DC0DAB">
        <w:rPr>
          <w:rFonts w:ascii="Times New Roman" w:hAnsi="Times New Roman" w:cs="Times New Roman"/>
          <w:sz w:val="24"/>
          <w:szCs w:val="24"/>
        </w:rPr>
        <w:t xml:space="preserve">anitary sewer pipe </w:t>
      </w:r>
      <w:r w:rsidR="00F07431" w:rsidRPr="00DC0DAB">
        <w:rPr>
          <w:rFonts w:ascii="Times New Roman" w:hAnsi="Times New Roman" w:cs="Times New Roman"/>
          <w:sz w:val="24"/>
          <w:szCs w:val="24"/>
        </w:rPr>
        <w:t>and</w:t>
      </w:r>
      <w:r w:rsidRPr="00DC0DAB">
        <w:rPr>
          <w:rFonts w:ascii="Times New Roman" w:hAnsi="Times New Roman" w:cs="Times New Roman"/>
          <w:sz w:val="24"/>
          <w:szCs w:val="24"/>
        </w:rPr>
        <w:t xml:space="preserve"> waterline </w:t>
      </w:r>
      <w:r w:rsidR="00F07431" w:rsidRPr="00DC0DAB">
        <w:rPr>
          <w:rFonts w:ascii="Times New Roman" w:hAnsi="Times New Roman" w:cs="Times New Roman"/>
          <w:sz w:val="24"/>
          <w:szCs w:val="24"/>
        </w:rPr>
        <w:t xml:space="preserve">installation have been completed </w:t>
      </w:r>
      <w:r w:rsidRPr="00DC0DAB">
        <w:rPr>
          <w:rFonts w:ascii="Times New Roman" w:hAnsi="Times New Roman" w:cs="Times New Roman"/>
          <w:sz w:val="24"/>
          <w:szCs w:val="24"/>
        </w:rPr>
        <w:t>and testing should be completed the week of April 24</w:t>
      </w:r>
      <w:r w:rsidR="00F07431" w:rsidRPr="00DC0DAB">
        <w:rPr>
          <w:rFonts w:ascii="Times New Roman" w:hAnsi="Times New Roman" w:cs="Times New Roman"/>
          <w:sz w:val="24"/>
          <w:szCs w:val="24"/>
        </w:rPr>
        <w:t>. The contractor</w:t>
      </w:r>
      <w:r w:rsidRPr="00DC0DAB">
        <w:rPr>
          <w:rFonts w:ascii="Times New Roman" w:hAnsi="Times New Roman" w:cs="Times New Roman"/>
          <w:sz w:val="24"/>
          <w:szCs w:val="24"/>
        </w:rPr>
        <w:t xml:space="preserve"> will be installing the storm sewer line</w:t>
      </w:r>
      <w:r w:rsidR="00F07431" w:rsidRPr="00DC0DAB">
        <w:rPr>
          <w:rFonts w:ascii="Times New Roman" w:hAnsi="Times New Roman" w:cs="Times New Roman"/>
          <w:sz w:val="24"/>
          <w:szCs w:val="24"/>
        </w:rPr>
        <w:t xml:space="preserve"> next</w:t>
      </w:r>
      <w:r w:rsidRPr="00DC0DAB">
        <w:rPr>
          <w:rFonts w:ascii="Times New Roman" w:hAnsi="Times New Roman" w:cs="Times New Roman"/>
          <w:sz w:val="24"/>
          <w:szCs w:val="24"/>
        </w:rPr>
        <w:t>. The three</w:t>
      </w:r>
      <w:r w:rsidR="00F07431" w:rsidRPr="00DC0DAB">
        <w:rPr>
          <w:rFonts w:ascii="Times New Roman" w:hAnsi="Times New Roman" w:cs="Times New Roman"/>
          <w:sz w:val="24"/>
          <w:szCs w:val="24"/>
        </w:rPr>
        <w:t>-</w:t>
      </w:r>
      <w:r w:rsidRPr="00DC0DAB">
        <w:rPr>
          <w:rFonts w:ascii="Times New Roman" w:hAnsi="Times New Roman" w:cs="Times New Roman"/>
          <w:sz w:val="24"/>
          <w:szCs w:val="24"/>
        </w:rPr>
        <w:t xml:space="preserve">week look ahead is located on </w:t>
      </w:r>
      <w:r w:rsidR="00F75A51" w:rsidRPr="00DC0DAB">
        <w:rPr>
          <w:rFonts w:ascii="Times New Roman" w:hAnsi="Times New Roman" w:cs="Times New Roman"/>
          <w:sz w:val="24"/>
          <w:szCs w:val="24"/>
        </w:rPr>
        <w:t>the Town</w:t>
      </w:r>
      <w:r w:rsidRPr="00DC0DAB">
        <w:rPr>
          <w:rFonts w:ascii="Times New Roman" w:hAnsi="Times New Roman" w:cs="Times New Roman"/>
          <w:sz w:val="24"/>
          <w:szCs w:val="24"/>
        </w:rPr>
        <w:t xml:space="preserve"> website.</w:t>
      </w:r>
    </w:p>
    <w:p w14:paraId="74E80985" w14:textId="2DC2C8BA" w:rsidR="003A372E" w:rsidRPr="00DC0DAB" w:rsidRDefault="00F07431" w:rsidP="003A372E">
      <w:pPr>
        <w:spacing w:line="259" w:lineRule="auto"/>
        <w:jc w:val="center"/>
        <w:rPr>
          <w:rFonts w:ascii="Times New Roman" w:hAnsi="Times New Roman" w:cs="Times New Roman"/>
          <w:sz w:val="24"/>
          <w:szCs w:val="24"/>
        </w:rPr>
      </w:pPr>
      <w:r w:rsidRPr="00DC0DAB">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55C5975B" wp14:editId="095D551E">
            <wp:simplePos x="0" y="0"/>
            <wp:positionH relativeFrom="column">
              <wp:posOffset>3763645</wp:posOffset>
            </wp:positionH>
            <wp:positionV relativeFrom="paragraph">
              <wp:posOffset>12065</wp:posOffset>
            </wp:positionV>
            <wp:extent cx="1891665" cy="2214880"/>
            <wp:effectExtent l="0" t="0" r="0" b="0"/>
            <wp:wrapSquare wrapText="bothSides"/>
            <wp:docPr id="680779758" name="Picture 18" descr="A picture containing ground, outdoor, rop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79758" name="Picture 18" descr="A picture containing ground, outdoor, rope, d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1665" cy="2214880"/>
                    </a:xfrm>
                    <a:prstGeom prst="rect">
                      <a:avLst/>
                    </a:prstGeom>
                  </pic:spPr>
                </pic:pic>
              </a:graphicData>
            </a:graphic>
            <wp14:sizeRelH relativeFrom="page">
              <wp14:pctWidth>0</wp14:pctWidth>
            </wp14:sizeRelH>
            <wp14:sizeRelV relativeFrom="page">
              <wp14:pctHeight>0</wp14:pctHeight>
            </wp14:sizeRelV>
          </wp:anchor>
        </w:drawing>
      </w:r>
      <w:r w:rsidR="003A372E" w:rsidRPr="00DC0DAB">
        <w:rPr>
          <w:rFonts w:ascii="Times New Roman" w:hAnsi="Times New Roman" w:cs="Times New Roman"/>
          <w:sz w:val="24"/>
          <w:szCs w:val="24"/>
        </w:rPr>
        <w:tab/>
      </w:r>
    </w:p>
    <w:p w14:paraId="04C22EE1" w14:textId="6DC82C3B" w:rsidR="003A372E" w:rsidRPr="00DC0DAB" w:rsidRDefault="00F07431" w:rsidP="003A372E">
      <w:pPr>
        <w:spacing w:line="259" w:lineRule="auto"/>
        <w:jc w:val="center"/>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60288" behindDoc="0" locked="0" layoutInCell="1" allowOverlap="1" wp14:anchorId="4AEA4242" wp14:editId="7E269849">
            <wp:simplePos x="0" y="0"/>
            <wp:positionH relativeFrom="column">
              <wp:posOffset>789305</wp:posOffset>
            </wp:positionH>
            <wp:positionV relativeFrom="paragraph">
              <wp:posOffset>-62230</wp:posOffset>
            </wp:positionV>
            <wp:extent cx="2260600" cy="1794510"/>
            <wp:effectExtent l="4445" t="0" r="0" b="0"/>
            <wp:wrapSquare wrapText="bothSides"/>
            <wp:docPr id="109996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5462" name="Picture 1099965462"/>
                    <pic:cNvPicPr/>
                  </pic:nvPicPr>
                  <pic:blipFill>
                    <a:blip r:embed="rId14">
                      <a:extLst>
                        <a:ext uri="{28A0092B-C50C-407E-A947-70E740481C1C}">
                          <a14:useLocalDpi xmlns:a14="http://schemas.microsoft.com/office/drawing/2010/main" val="0"/>
                        </a:ext>
                      </a:extLst>
                    </a:blip>
                    <a:stretch>
                      <a:fillRect/>
                    </a:stretch>
                  </pic:blipFill>
                  <pic:spPr>
                    <a:xfrm rot="5400000">
                      <a:off x="0" y="0"/>
                      <a:ext cx="2260600" cy="1794510"/>
                    </a:xfrm>
                    <a:prstGeom prst="rect">
                      <a:avLst/>
                    </a:prstGeom>
                  </pic:spPr>
                </pic:pic>
              </a:graphicData>
            </a:graphic>
            <wp14:sizeRelH relativeFrom="page">
              <wp14:pctWidth>0</wp14:pctWidth>
            </wp14:sizeRelH>
            <wp14:sizeRelV relativeFrom="page">
              <wp14:pctHeight>0</wp14:pctHeight>
            </wp14:sizeRelV>
          </wp:anchor>
        </w:drawing>
      </w:r>
      <w:r w:rsidR="003A372E" w:rsidRPr="00DC0DAB">
        <w:rPr>
          <w:rFonts w:ascii="Times New Roman" w:hAnsi="Times New Roman" w:cs="Times New Roman"/>
          <w:sz w:val="24"/>
          <w:szCs w:val="24"/>
        </w:rPr>
        <w:tab/>
        <w:t xml:space="preserve"> </w:t>
      </w:r>
      <w:r w:rsidR="003A372E" w:rsidRPr="00DC0DAB">
        <w:rPr>
          <w:rFonts w:ascii="Times New Roman" w:hAnsi="Times New Roman" w:cs="Times New Roman"/>
          <w:sz w:val="24"/>
          <w:szCs w:val="24"/>
        </w:rPr>
        <w:tab/>
      </w:r>
      <w:r w:rsidR="003A372E" w:rsidRPr="00DC0DAB">
        <w:rPr>
          <w:rFonts w:ascii="Times New Roman" w:hAnsi="Times New Roman" w:cs="Times New Roman"/>
          <w:sz w:val="24"/>
          <w:szCs w:val="24"/>
        </w:rPr>
        <w:tab/>
        <w:t xml:space="preserve"> </w:t>
      </w:r>
    </w:p>
    <w:p w14:paraId="6445313B" w14:textId="77777777" w:rsidR="00F75A51" w:rsidRPr="00DC0DAB" w:rsidRDefault="00F75A51" w:rsidP="003A372E">
      <w:pPr>
        <w:spacing w:after="0" w:line="259" w:lineRule="auto"/>
        <w:rPr>
          <w:rFonts w:ascii="Times New Roman" w:hAnsi="Times New Roman" w:cs="Times New Roman"/>
          <w:b/>
          <w:bCs/>
          <w:i/>
          <w:iCs/>
          <w:sz w:val="24"/>
          <w:szCs w:val="24"/>
        </w:rPr>
      </w:pPr>
    </w:p>
    <w:p w14:paraId="0D0643D5" w14:textId="77777777" w:rsidR="00F75A51" w:rsidRPr="00DC0DAB" w:rsidRDefault="00F75A51" w:rsidP="003A372E">
      <w:pPr>
        <w:spacing w:after="0" w:line="259" w:lineRule="auto"/>
        <w:rPr>
          <w:rFonts w:ascii="Times New Roman" w:hAnsi="Times New Roman" w:cs="Times New Roman"/>
          <w:b/>
          <w:bCs/>
          <w:i/>
          <w:iCs/>
          <w:sz w:val="24"/>
          <w:szCs w:val="24"/>
        </w:rPr>
      </w:pPr>
    </w:p>
    <w:p w14:paraId="7091C038" w14:textId="0BD10C0E" w:rsidR="00F75A51" w:rsidRPr="00DC0DAB" w:rsidRDefault="00F75A51" w:rsidP="003A372E">
      <w:pPr>
        <w:spacing w:after="0" w:line="259" w:lineRule="auto"/>
        <w:rPr>
          <w:rFonts w:ascii="Times New Roman" w:hAnsi="Times New Roman" w:cs="Times New Roman"/>
          <w:b/>
          <w:bCs/>
          <w:i/>
          <w:iCs/>
          <w:sz w:val="24"/>
          <w:szCs w:val="24"/>
        </w:rPr>
      </w:pPr>
    </w:p>
    <w:p w14:paraId="59F7D729" w14:textId="77777777" w:rsidR="00F75A51" w:rsidRPr="00DC0DAB" w:rsidRDefault="00F75A51" w:rsidP="003A372E">
      <w:pPr>
        <w:spacing w:after="0" w:line="259" w:lineRule="auto"/>
        <w:rPr>
          <w:rFonts w:ascii="Times New Roman" w:hAnsi="Times New Roman" w:cs="Times New Roman"/>
          <w:b/>
          <w:bCs/>
          <w:i/>
          <w:iCs/>
          <w:sz w:val="24"/>
          <w:szCs w:val="24"/>
        </w:rPr>
      </w:pPr>
    </w:p>
    <w:p w14:paraId="4D9C7EDA" w14:textId="77777777" w:rsidR="00F75A51" w:rsidRPr="00DC0DAB" w:rsidRDefault="00F75A51" w:rsidP="003A372E">
      <w:pPr>
        <w:spacing w:after="0" w:line="259" w:lineRule="auto"/>
        <w:rPr>
          <w:rFonts w:ascii="Times New Roman" w:hAnsi="Times New Roman" w:cs="Times New Roman"/>
          <w:b/>
          <w:bCs/>
          <w:i/>
          <w:iCs/>
          <w:sz w:val="24"/>
          <w:szCs w:val="24"/>
        </w:rPr>
      </w:pPr>
    </w:p>
    <w:p w14:paraId="357CDDFD" w14:textId="77777777" w:rsidR="00F75A51" w:rsidRPr="00DC0DAB" w:rsidRDefault="00F75A51" w:rsidP="003A372E">
      <w:pPr>
        <w:spacing w:after="0" w:line="259" w:lineRule="auto"/>
        <w:rPr>
          <w:rFonts w:ascii="Times New Roman" w:hAnsi="Times New Roman" w:cs="Times New Roman"/>
          <w:b/>
          <w:bCs/>
          <w:i/>
          <w:iCs/>
          <w:sz w:val="24"/>
          <w:szCs w:val="24"/>
        </w:rPr>
      </w:pPr>
    </w:p>
    <w:p w14:paraId="4A666155" w14:textId="77777777" w:rsidR="00F07431" w:rsidRPr="00DC0DAB" w:rsidRDefault="00F07431" w:rsidP="003A372E">
      <w:pPr>
        <w:spacing w:after="0" w:line="259" w:lineRule="auto"/>
        <w:rPr>
          <w:rFonts w:ascii="Times New Roman" w:hAnsi="Times New Roman" w:cs="Times New Roman"/>
          <w:b/>
          <w:bCs/>
          <w:i/>
          <w:iCs/>
          <w:sz w:val="24"/>
          <w:szCs w:val="24"/>
        </w:rPr>
      </w:pPr>
    </w:p>
    <w:p w14:paraId="7AB4FC1D" w14:textId="77777777" w:rsidR="006C5ED0" w:rsidRPr="00DC0DAB" w:rsidRDefault="006C5ED0" w:rsidP="003A372E">
      <w:pPr>
        <w:spacing w:after="0" w:line="259" w:lineRule="auto"/>
        <w:rPr>
          <w:rFonts w:ascii="Times New Roman" w:hAnsi="Times New Roman" w:cs="Times New Roman"/>
          <w:b/>
          <w:bCs/>
          <w:i/>
          <w:iCs/>
          <w:sz w:val="24"/>
          <w:szCs w:val="24"/>
        </w:rPr>
      </w:pPr>
    </w:p>
    <w:p w14:paraId="7CAC23FD" w14:textId="77777777" w:rsidR="006C5ED0" w:rsidRPr="00DC0DAB" w:rsidRDefault="006C5ED0" w:rsidP="003A372E">
      <w:pPr>
        <w:spacing w:after="0" w:line="259" w:lineRule="auto"/>
        <w:rPr>
          <w:rFonts w:ascii="Times New Roman" w:hAnsi="Times New Roman" w:cs="Times New Roman"/>
          <w:b/>
          <w:bCs/>
          <w:i/>
          <w:iCs/>
          <w:sz w:val="24"/>
          <w:szCs w:val="24"/>
        </w:rPr>
      </w:pPr>
    </w:p>
    <w:p w14:paraId="7AA22284" w14:textId="0C38DE13" w:rsidR="003A372E" w:rsidRPr="00DC0DAB" w:rsidRDefault="003A372E" w:rsidP="003A372E">
      <w:pPr>
        <w:spacing w:after="0" w:line="259" w:lineRule="auto"/>
        <w:rPr>
          <w:rFonts w:ascii="Times New Roman" w:hAnsi="Times New Roman" w:cs="Times New Roman"/>
          <w:b/>
          <w:bCs/>
          <w:i/>
          <w:iCs/>
          <w:sz w:val="24"/>
          <w:szCs w:val="24"/>
        </w:rPr>
      </w:pPr>
      <w:r w:rsidRPr="00DC0DAB">
        <w:rPr>
          <w:rFonts w:ascii="Times New Roman" w:hAnsi="Times New Roman" w:cs="Times New Roman"/>
          <w:b/>
          <w:bCs/>
          <w:i/>
          <w:iCs/>
          <w:sz w:val="24"/>
          <w:szCs w:val="24"/>
        </w:rPr>
        <w:t>Buc-ee’s:</w:t>
      </w:r>
    </w:p>
    <w:p w14:paraId="3913089B" w14:textId="0B5E18F0" w:rsidR="003A372E" w:rsidRPr="00DC0DAB" w:rsidRDefault="003A372E"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t>Attended Consolidated Home Supply Ditch Company realignment walkthrough. Consolidated Home Supply</w:t>
      </w:r>
      <w:r w:rsidR="00F12BC2">
        <w:rPr>
          <w:rFonts w:ascii="Times New Roman" w:hAnsi="Times New Roman" w:cs="Times New Roman"/>
          <w:sz w:val="24"/>
          <w:szCs w:val="24"/>
        </w:rPr>
        <w:t xml:space="preserve"> Company</w:t>
      </w:r>
      <w:r w:rsidRPr="00DC0DAB">
        <w:rPr>
          <w:rFonts w:ascii="Times New Roman" w:hAnsi="Times New Roman" w:cs="Times New Roman"/>
          <w:sz w:val="24"/>
          <w:szCs w:val="24"/>
        </w:rPr>
        <w:t xml:space="preserve"> approved all installation.</w:t>
      </w:r>
    </w:p>
    <w:p w14:paraId="2A3DF674" w14:textId="77777777" w:rsidR="003A372E" w:rsidRPr="00DC0DAB" w:rsidRDefault="003A372E" w:rsidP="003A372E">
      <w:pPr>
        <w:spacing w:after="0"/>
        <w:rPr>
          <w:rFonts w:ascii="Times New Roman" w:hAnsi="Times New Roman" w:cs="Times New Roman"/>
          <w:sz w:val="24"/>
          <w:szCs w:val="24"/>
        </w:rPr>
      </w:pPr>
    </w:p>
    <w:p w14:paraId="2624994F" w14:textId="77777777" w:rsidR="003A372E" w:rsidRPr="00DC0DAB" w:rsidRDefault="003A372E" w:rsidP="003A372E">
      <w:pPr>
        <w:spacing w:after="0"/>
        <w:rPr>
          <w:rFonts w:ascii="Times New Roman" w:hAnsi="Times New Roman" w:cs="Times New Roman"/>
          <w:sz w:val="24"/>
          <w:szCs w:val="24"/>
        </w:rPr>
      </w:pPr>
      <w:r w:rsidRPr="00DC0DAB">
        <w:rPr>
          <w:rFonts w:ascii="Times New Roman" w:hAnsi="Times New Roman" w:cs="Times New Roman"/>
          <w:b/>
          <w:bCs/>
          <w:i/>
          <w:iCs/>
          <w:sz w:val="24"/>
          <w:szCs w:val="24"/>
        </w:rPr>
        <w:t>The Granary PH 1 B</w:t>
      </w:r>
      <w:r w:rsidRPr="00DC0DAB">
        <w:rPr>
          <w:rFonts w:ascii="Times New Roman" w:hAnsi="Times New Roman" w:cs="Times New Roman"/>
          <w:sz w:val="24"/>
          <w:szCs w:val="24"/>
        </w:rPr>
        <w:t xml:space="preserve"> </w:t>
      </w:r>
    </w:p>
    <w:p w14:paraId="651A2504" w14:textId="77777777" w:rsidR="003A372E" w:rsidRPr="00DC0DAB" w:rsidRDefault="003A372E"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t>Proof rolled for curb and gutter and installation.</w:t>
      </w:r>
    </w:p>
    <w:p w14:paraId="370B08EF" w14:textId="43BEA4E7" w:rsidR="003A372E" w:rsidRPr="00DC0DAB" w:rsidRDefault="006C5ED0" w:rsidP="003A372E">
      <w:pPr>
        <w:spacing w:after="0"/>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67456" behindDoc="0" locked="0" layoutInCell="1" allowOverlap="1" wp14:anchorId="43ACA60A" wp14:editId="7F801D4E">
            <wp:simplePos x="0" y="0"/>
            <wp:positionH relativeFrom="column">
              <wp:posOffset>523875</wp:posOffset>
            </wp:positionH>
            <wp:positionV relativeFrom="paragraph">
              <wp:posOffset>16510</wp:posOffset>
            </wp:positionV>
            <wp:extent cx="1437640" cy="1731010"/>
            <wp:effectExtent l="0" t="0" r="0" b="2540"/>
            <wp:wrapSquare wrapText="bothSides"/>
            <wp:docPr id="1013136580" name="Picture 3" descr="A picture containing sky,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36580" name="Picture 3" descr="A picture containing sky, ground, outdoor, d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7640" cy="1731010"/>
                    </a:xfrm>
                    <a:prstGeom prst="rect">
                      <a:avLst/>
                    </a:prstGeom>
                  </pic:spPr>
                </pic:pic>
              </a:graphicData>
            </a:graphic>
            <wp14:sizeRelH relativeFrom="page">
              <wp14:pctWidth>0</wp14:pctWidth>
            </wp14:sizeRelH>
            <wp14:sizeRelV relativeFrom="page">
              <wp14:pctHeight>0</wp14:pctHeight>
            </wp14:sizeRelV>
          </wp:anchor>
        </w:drawing>
      </w:r>
      <w:r w:rsidRPr="00DC0DAB">
        <w:rPr>
          <w:rFonts w:ascii="Times New Roman" w:hAnsi="Times New Roman" w:cs="Times New Roman"/>
          <w:noProof/>
          <w:sz w:val="28"/>
          <w:szCs w:val="28"/>
        </w:rPr>
        <w:drawing>
          <wp:anchor distT="0" distB="0" distL="114300" distR="114300" simplePos="0" relativeHeight="251669504" behindDoc="0" locked="0" layoutInCell="1" allowOverlap="1" wp14:anchorId="1B52943F" wp14:editId="141F7474">
            <wp:simplePos x="0" y="0"/>
            <wp:positionH relativeFrom="column">
              <wp:posOffset>3657600</wp:posOffset>
            </wp:positionH>
            <wp:positionV relativeFrom="paragraph">
              <wp:posOffset>6985</wp:posOffset>
            </wp:positionV>
            <wp:extent cx="1661160" cy="1731010"/>
            <wp:effectExtent l="0" t="0" r="0" b="2540"/>
            <wp:wrapSquare wrapText="bothSides"/>
            <wp:docPr id="1523561838" name="Picture 4" descr="A picture containing sky,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61838" name="Picture 4" descr="A picture containing sky, outdoor, ground, di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1160" cy="1731010"/>
                    </a:xfrm>
                    <a:prstGeom prst="rect">
                      <a:avLst/>
                    </a:prstGeom>
                  </pic:spPr>
                </pic:pic>
              </a:graphicData>
            </a:graphic>
            <wp14:sizeRelH relativeFrom="page">
              <wp14:pctWidth>0</wp14:pctWidth>
            </wp14:sizeRelH>
            <wp14:sizeRelV relativeFrom="page">
              <wp14:pctHeight>0</wp14:pctHeight>
            </wp14:sizeRelV>
          </wp:anchor>
        </w:drawing>
      </w:r>
      <w:r w:rsidRPr="00DC0DAB">
        <w:rPr>
          <w:rFonts w:ascii="Times New Roman" w:hAnsi="Times New Roman" w:cs="Times New Roman"/>
          <w:noProof/>
          <w:sz w:val="28"/>
          <w:szCs w:val="28"/>
        </w:rPr>
        <w:drawing>
          <wp:anchor distT="0" distB="0" distL="114300" distR="114300" simplePos="0" relativeHeight="251668480" behindDoc="0" locked="0" layoutInCell="1" allowOverlap="1" wp14:anchorId="00BC4042" wp14:editId="7B21C924">
            <wp:simplePos x="0" y="0"/>
            <wp:positionH relativeFrom="column">
              <wp:posOffset>2076450</wp:posOffset>
            </wp:positionH>
            <wp:positionV relativeFrom="paragraph">
              <wp:posOffset>6985</wp:posOffset>
            </wp:positionV>
            <wp:extent cx="1371600" cy="1740535"/>
            <wp:effectExtent l="0" t="0" r="0" b="0"/>
            <wp:wrapSquare wrapText="bothSides"/>
            <wp:docPr id="1180010941" name="Picture 5" descr="A picture containing ground,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10941" name="Picture 5" descr="A picture containing ground, sky, outdoor, d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740535"/>
                    </a:xfrm>
                    <a:prstGeom prst="rect">
                      <a:avLst/>
                    </a:prstGeom>
                  </pic:spPr>
                </pic:pic>
              </a:graphicData>
            </a:graphic>
            <wp14:sizeRelH relativeFrom="page">
              <wp14:pctWidth>0</wp14:pctWidth>
            </wp14:sizeRelH>
            <wp14:sizeRelV relativeFrom="page">
              <wp14:pctHeight>0</wp14:pctHeight>
            </wp14:sizeRelV>
          </wp:anchor>
        </w:drawing>
      </w:r>
    </w:p>
    <w:p w14:paraId="3D6283AE" w14:textId="3F444FF3" w:rsidR="003A372E" w:rsidRPr="00DC0DAB" w:rsidRDefault="003A372E" w:rsidP="003A372E">
      <w:pPr>
        <w:spacing w:after="0"/>
        <w:jc w:val="center"/>
        <w:rPr>
          <w:rFonts w:ascii="Times New Roman" w:hAnsi="Times New Roman" w:cs="Times New Roman"/>
          <w:sz w:val="24"/>
          <w:szCs w:val="24"/>
        </w:rPr>
      </w:pPr>
      <w:r w:rsidRPr="00DC0DAB">
        <w:rPr>
          <w:rFonts w:ascii="Times New Roman" w:hAnsi="Times New Roman" w:cs="Times New Roman"/>
          <w:sz w:val="24"/>
          <w:szCs w:val="24"/>
        </w:rPr>
        <w:tab/>
      </w:r>
      <w:r w:rsidRPr="00DC0DAB">
        <w:rPr>
          <w:rFonts w:ascii="Times New Roman" w:hAnsi="Times New Roman" w:cs="Times New Roman"/>
          <w:sz w:val="24"/>
          <w:szCs w:val="24"/>
        </w:rPr>
        <w:tab/>
      </w:r>
      <w:r w:rsidRPr="00DC0DAB">
        <w:rPr>
          <w:rFonts w:ascii="Times New Roman" w:hAnsi="Times New Roman" w:cs="Times New Roman"/>
          <w:sz w:val="24"/>
          <w:szCs w:val="24"/>
        </w:rPr>
        <w:tab/>
      </w:r>
      <w:r w:rsidRPr="00DC0DAB">
        <w:rPr>
          <w:rFonts w:ascii="Times New Roman" w:hAnsi="Times New Roman" w:cs="Times New Roman"/>
          <w:sz w:val="24"/>
          <w:szCs w:val="24"/>
        </w:rPr>
        <w:tab/>
      </w:r>
      <w:r w:rsidRPr="00DC0DAB">
        <w:rPr>
          <w:rFonts w:ascii="Times New Roman" w:hAnsi="Times New Roman" w:cs="Times New Roman"/>
          <w:sz w:val="24"/>
          <w:szCs w:val="24"/>
        </w:rPr>
        <w:tab/>
      </w:r>
    </w:p>
    <w:p w14:paraId="07626F4C" w14:textId="4DB638FF" w:rsidR="003A372E" w:rsidRPr="00DC0DAB" w:rsidRDefault="003A372E" w:rsidP="003A372E">
      <w:pPr>
        <w:spacing w:after="0"/>
        <w:jc w:val="center"/>
        <w:rPr>
          <w:rFonts w:ascii="Times New Roman" w:hAnsi="Times New Roman" w:cs="Times New Roman"/>
          <w:sz w:val="24"/>
          <w:szCs w:val="24"/>
        </w:rPr>
      </w:pPr>
    </w:p>
    <w:p w14:paraId="0F66CA17" w14:textId="77777777" w:rsidR="00551005" w:rsidRPr="00DC0DAB" w:rsidRDefault="00551005" w:rsidP="003A372E">
      <w:pPr>
        <w:spacing w:after="0"/>
        <w:rPr>
          <w:rFonts w:ascii="Times New Roman" w:hAnsi="Times New Roman" w:cs="Times New Roman"/>
          <w:b/>
          <w:bCs/>
          <w:i/>
          <w:iCs/>
          <w:sz w:val="24"/>
          <w:szCs w:val="24"/>
        </w:rPr>
      </w:pPr>
    </w:p>
    <w:p w14:paraId="06C64366" w14:textId="77777777" w:rsidR="00551005" w:rsidRPr="00DC0DAB" w:rsidRDefault="00551005" w:rsidP="003A372E">
      <w:pPr>
        <w:spacing w:after="0"/>
        <w:rPr>
          <w:rFonts w:ascii="Times New Roman" w:hAnsi="Times New Roman" w:cs="Times New Roman"/>
          <w:b/>
          <w:bCs/>
          <w:i/>
          <w:iCs/>
          <w:sz w:val="24"/>
          <w:szCs w:val="24"/>
        </w:rPr>
      </w:pPr>
    </w:p>
    <w:p w14:paraId="4A8D51CD" w14:textId="77777777" w:rsidR="00551005" w:rsidRPr="00DC0DAB" w:rsidRDefault="00551005" w:rsidP="003A372E">
      <w:pPr>
        <w:spacing w:after="0"/>
        <w:rPr>
          <w:rFonts w:ascii="Times New Roman" w:hAnsi="Times New Roman" w:cs="Times New Roman"/>
          <w:b/>
          <w:bCs/>
          <w:i/>
          <w:iCs/>
          <w:sz w:val="24"/>
          <w:szCs w:val="24"/>
        </w:rPr>
      </w:pPr>
    </w:p>
    <w:p w14:paraId="4C57D527" w14:textId="76DF2B61" w:rsidR="00551005" w:rsidRPr="00DC0DAB" w:rsidRDefault="00551005" w:rsidP="003A372E">
      <w:pPr>
        <w:spacing w:after="0"/>
        <w:rPr>
          <w:rFonts w:ascii="Times New Roman" w:hAnsi="Times New Roman" w:cs="Times New Roman"/>
          <w:b/>
          <w:bCs/>
          <w:i/>
          <w:iCs/>
          <w:sz w:val="24"/>
          <w:szCs w:val="24"/>
        </w:rPr>
      </w:pPr>
    </w:p>
    <w:p w14:paraId="4A6343DE" w14:textId="77777777" w:rsidR="000E0E13" w:rsidRPr="00DC0DAB" w:rsidRDefault="000E0E13" w:rsidP="003A372E">
      <w:pPr>
        <w:spacing w:after="0"/>
        <w:rPr>
          <w:rFonts w:ascii="Times New Roman" w:hAnsi="Times New Roman" w:cs="Times New Roman"/>
          <w:b/>
          <w:bCs/>
          <w:i/>
          <w:iCs/>
          <w:sz w:val="24"/>
          <w:szCs w:val="24"/>
        </w:rPr>
      </w:pPr>
    </w:p>
    <w:p w14:paraId="66547C37" w14:textId="5D2F8359" w:rsidR="003A372E" w:rsidRPr="00DC0DAB" w:rsidRDefault="003A372E" w:rsidP="003A372E">
      <w:pPr>
        <w:spacing w:after="0"/>
        <w:rPr>
          <w:rFonts w:ascii="Times New Roman" w:hAnsi="Times New Roman" w:cs="Times New Roman"/>
          <w:b/>
          <w:bCs/>
          <w:i/>
          <w:iCs/>
          <w:sz w:val="24"/>
          <w:szCs w:val="24"/>
        </w:rPr>
      </w:pPr>
      <w:r w:rsidRPr="00DC0DAB">
        <w:rPr>
          <w:rFonts w:ascii="Times New Roman" w:hAnsi="Times New Roman" w:cs="Times New Roman"/>
          <w:b/>
          <w:bCs/>
          <w:i/>
          <w:iCs/>
          <w:sz w:val="24"/>
          <w:szCs w:val="24"/>
        </w:rPr>
        <w:t>County Road 3</w:t>
      </w:r>
    </w:p>
    <w:p w14:paraId="522E405E" w14:textId="77777777" w:rsidR="003A372E" w:rsidRPr="00DC0DAB" w:rsidRDefault="003A372E"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t>Proof rolled prior to walkway installation.</w:t>
      </w:r>
    </w:p>
    <w:p w14:paraId="53682FB0" w14:textId="4A79FA49" w:rsidR="003A372E" w:rsidRPr="00DC0DAB" w:rsidRDefault="00EA2E94" w:rsidP="003A372E">
      <w:pPr>
        <w:spacing w:after="0"/>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72576" behindDoc="0" locked="0" layoutInCell="1" allowOverlap="1" wp14:anchorId="5A7743D6" wp14:editId="6DE5E436">
            <wp:simplePos x="0" y="0"/>
            <wp:positionH relativeFrom="column">
              <wp:posOffset>3771900</wp:posOffset>
            </wp:positionH>
            <wp:positionV relativeFrom="paragraph">
              <wp:posOffset>137160</wp:posOffset>
            </wp:positionV>
            <wp:extent cx="1743710" cy="1828800"/>
            <wp:effectExtent l="0" t="0" r="8890" b="0"/>
            <wp:wrapSquare wrapText="bothSides"/>
            <wp:docPr id="595580360" name="Picture 7" descr="A group of people work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80360" name="Picture 7" descr="A group of people working on a road&#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10" cy="1828800"/>
                    </a:xfrm>
                    <a:prstGeom prst="rect">
                      <a:avLst/>
                    </a:prstGeom>
                  </pic:spPr>
                </pic:pic>
              </a:graphicData>
            </a:graphic>
            <wp14:sizeRelH relativeFrom="page">
              <wp14:pctWidth>0</wp14:pctWidth>
            </wp14:sizeRelH>
            <wp14:sizeRelV relativeFrom="page">
              <wp14:pctHeight>0</wp14:pctHeight>
            </wp14:sizeRelV>
          </wp:anchor>
        </w:drawing>
      </w:r>
      <w:r w:rsidRPr="00DC0DAB">
        <w:rPr>
          <w:rFonts w:ascii="Times New Roman" w:hAnsi="Times New Roman" w:cs="Times New Roman"/>
          <w:noProof/>
          <w:sz w:val="28"/>
          <w:szCs w:val="28"/>
        </w:rPr>
        <w:drawing>
          <wp:anchor distT="0" distB="0" distL="114300" distR="114300" simplePos="0" relativeHeight="251671552" behindDoc="0" locked="0" layoutInCell="1" allowOverlap="1" wp14:anchorId="4B8E9059" wp14:editId="0763E6AE">
            <wp:simplePos x="0" y="0"/>
            <wp:positionH relativeFrom="margin">
              <wp:align>center</wp:align>
            </wp:positionH>
            <wp:positionV relativeFrom="paragraph">
              <wp:posOffset>137160</wp:posOffset>
            </wp:positionV>
            <wp:extent cx="1353820" cy="1828800"/>
            <wp:effectExtent l="0" t="0" r="0" b="0"/>
            <wp:wrapSquare wrapText="bothSides"/>
            <wp:docPr id="1839231246" name="Picture 8" descr="A picture containing sky, outdoor, groun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31246" name="Picture 8" descr="A picture containing sky, outdoor, ground, wa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353820" cy="1828800"/>
                    </a:xfrm>
                    <a:prstGeom prst="rect">
                      <a:avLst/>
                    </a:prstGeom>
                  </pic:spPr>
                </pic:pic>
              </a:graphicData>
            </a:graphic>
            <wp14:sizeRelH relativeFrom="page">
              <wp14:pctWidth>0</wp14:pctWidth>
            </wp14:sizeRelH>
            <wp14:sizeRelV relativeFrom="page">
              <wp14:pctHeight>0</wp14:pctHeight>
            </wp14:sizeRelV>
          </wp:anchor>
        </w:drawing>
      </w:r>
      <w:r w:rsidR="006C5ED0" w:rsidRPr="00DC0DAB">
        <w:rPr>
          <w:rFonts w:ascii="Times New Roman" w:hAnsi="Times New Roman" w:cs="Times New Roman"/>
          <w:noProof/>
          <w:sz w:val="28"/>
          <w:szCs w:val="28"/>
        </w:rPr>
        <w:drawing>
          <wp:anchor distT="0" distB="0" distL="114300" distR="114300" simplePos="0" relativeHeight="251670528" behindDoc="0" locked="0" layoutInCell="1" allowOverlap="1" wp14:anchorId="172FB491" wp14:editId="7909D54A">
            <wp:simplePos x="0" y="0"/>
            <wp:positionH relativeFrom="column">
              <wp:posOffset>657225</wp:posOffset>
            </wp:positionH>
            <wp:positionV relativeFrom="paragraph">
              <wp:posOffset>118745</wp:posOffset>
            </wp:positionV>
            <wp:extent cx="1543050" cy="1863090"/>
            <wp:effectExtent l="0" t="0" r="0" b="3810"/>
            <wp:wrapSquare wrapText="bothSides"/>
            <wp:docPr id="394404474" name="Picture 6" descr="A picture containing text,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04474" name="Picture 6" descr="A picture containing text, sky, outdoor, 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3050" cy="1863090"/>
                    </a:xfrm>
                    <a:prstGeom prst="rect">
                      <a:avLst/>
                    </a:prstGeom>
                  </pic:spPr>
                </pic:pic>
              </a:graphicData>
            </a:graphic>
            <wp14:sizeRelH relativeFrom="page">
              <wp14:pctWidth>0</wp14:pctWidth>
            </wp14:sizeRelH>
            <wp14:sizeRelV relativeFrom="page">
              <wp14:pctHeight>0</wp14:pctHeight>
            </wp14:sizeRelV>
          </wp:anchor>
        </w:drawing>
      </w:r>
    </w:p>
    <w:p w14:paraId="5EFA4F19" w14:textId="076F0E08" w:rsidR="003A372E" w:rsidRPr="00DC0DAB" w:rsidRDefault="003A372E" w:rsidP="003A372E">
      <w:pPr>
        <w:spacing w:after="0"/>
        <w:jc w:val="center"/>
        <w:rPr>
          <w:rFonts w:ascii="Times New Roman" w:hAnsi="Times New Roman" w:cs="Times New Roman"/>
          <w:sz w:val="24"/>
          <w:szCs w:val="24"/>
        </w:rPr>
      </w:pPr>
      <w:r w:rsidRPr="00DC0DAB">
        <w:rPr>
          <w:rFonts w:ascii="Times New Roman" w:hAnsi="Times New Roman" w:cs="Times New Roman"/>
          <w:sz w:val="24"/>
          <w:szCs w:val="24"/>
        </w:rPr>
        <w:tab/>
      </w:r>
      <w:r w:rsidRPr="00DC0DAB">
        <w:rPr>
          <w:rFonts w:ascii="Times New Roman" w:hAnsi="Times New Roman" w:cs="Times New Roman"/>
          <w:sz w:val="24"/>
          <w:szCs w:val="24"/>
        </w:rPr>
        <w:tab/>
      </w:r>
      <w:r w:rsidRPr="00DC0DAB">
        <w:rPr>
          <w:rFonts w:ascii="Times New Roman" w:hAnsi="Times New Roman" w:cs="Times New Roman"/>
          <w:sz w:val="24"/>
          <w:szCs w:val="24"/>
        </w:rPr>
        <w:tab/>
      </w:r>
      <w:r w:rsidRPr="00DC0DAB">
        <w:rPr>
          <w:rFonts w:ascii="Times New Roman" w:hAnsi="Times New Roman" w:cs="Times New Roman"/>
          <w:sz w:val="24"/>
          <w:szCs w:val="24"/>
        </w:rPr>
        <w:tab/>
      </w:r>
    </w:p>
    <w:p w14:paraId="43B95BF5" w14:textId="1D3875EB" w:rsidR="003A372E" w:rsidRPr="00DC0DAB" w:rsidRDefault="003A372E" w:rsidP="003A372E">
      <w:pPr>
        <w:spacing w:after="0"/>
        <w:jc w:val="center"/>
        <w:rPr>
          <w:rFonts w:ascii="Times New Roman" w:hAnsi="Times New Roman" w:cs="Times New Roman"/>
          <w:sz w:val="24"/>
          <w:szCs w:val="24"/>
        </w:rPr>
      </w:pPr>
    </w:p>
    <w:p w14:paraId="79EE8F25" w14:textId="00C6B3ED" w:rsidR="00551005" w:rsidRPr="00DC0DAB" w:rsidRDefault="00551005" w:rsidP="003A372E">
      <w:pPr>
        <w:spacing w:after="0"/>
        <w:rPr>
          <w:rFonts w:ascii="Times New Roman" w:hAnsi="Times New Roman" w:cs="Times New Roman"/>
          <w:b/>
          <w:bCs/>
          <w:i/>
          <w:iCs/>
          <w:sz w:val="24"/>
          <w:szCs w:val="24"/>
        </w:rPr>
      </w:pPr>
    </w:p>
    <w:p w14:paraId="3C48EA01" w14:textId="4C9252FD" w:rsidR="00551005" w:rsidRPr="00DC0DAB" w:rsidRDefault="00551005" w:rsidP="003A372E">
      <w:pPr>
        <w:spacing w:after="0"/>
        <w:rPr>
          <w:rFonts w:ascii="Times New Roman" w:hAnsi="Times New Roman" w:cs="Times New Roman"/>
          <w:b/>
          <w:bCs/>
          <w:i/>
          <w:iCs/>
          <w:sz w:val="24"/>
          <w:szCs w:val="24"/>
        </w:rPr>
      </w:pPr>
    </w:p>
    <w:p w14:paraId="19292099" w14:textId="5BB1486F" w:rsidR="00551005" w:rsidRPr="00DC0DAB" w:rsidRDefault="00551005" w:rsidP="003A372E">
      <w:pPr>
        <w:spacing w:after="0"/>
        <w:rPr>
          <w:rFonts w:ascii="Times New Roman" w:hAnsi="Times New Roman" w:cs="Times New Roman"/>
          <w:b/>
          <w:bCs/>
          <w:i/>
          <w:iCs/>
          <w:sz w:val="24"/>
          <w:szCs w:val="24"/>
        </w:rPr>
      </w:pPr>
    </w:p>
    <w:p w14:paraId="3E3E14B8" w14:textId="611ABC7D" w:rsidR="00551005" w:rsidRPr="00DC0DAB" w:rsidRDefault="00551005" w:rsidP="003A372E">
      <w:pPr>
        <w:spacing w:after="0"/>
        <w:rPr>
          <w:rFonts w:ascii="Times New Roman" w:hAnsi="Times New Roman" w:cs="Times New Roman"/>
          <w:b/>
          <w:bCs/>
          <w:i/>
          <w:iCs/>
          <w:sz w:val="24"/>
          <w:szCs w:val="24"/>
        </w:rPr>
      </w:pPr>
    </w:p>
    <w:p w14:paraId="154F3E8E" w14:textId="42922AF9" w:rsidR="00551005" w:rsidRPr="00DC0DAB" w:rsidRDefault="00551005" w:rsidP="003A372E">
      <w:pPr>
        <w:spacing w:after="0"/>
        <w:rPr>
          <w:rFonts w:ascii="Times New Roman" w:hAnsi="Times New Roman" w:cs="Times New Roman"/>
          <w:b/>
          <w:bCs/>
          <w:i/>
          <w:iCs/>
          <w:sz w:val="24"/>
          <w:szCs w:val="24"/>
        </w:rPr>
      </w:pPr>
    </w:p>
    <w:p w14:paraId="0178BF8A" w14:textId="75AD5F3B" w:rsidR="00551005" w:rsidRPr="00DC0DAB" w:rsidRDefault="00551005" w:rsidP="003A372E">
      <w:pPr>
        <w:spacing w:after="0"/>
        <w:rPr>
          <w:rFonts w:ascii="Times New Roman" w:hAnsi="Times New Roman" w:cs="Times New Roman"/>
          <w:b/>
          <w:bCs/>
          <w:i/>
          <w:iCs/>
          <w:sz w:val="24"/>
          <w:szCs w:val="24"/>
        </w:rPr>
      </w:pPr>
    </w:p>
    <w:p w14:paraId="3B57B1EB" w14:textId="7817C830" w:rsidR="00551005" w:rsidRPr="00DC0DAB" w:rsidRDefault="00551005" w:rsidP="003A372E">
      <w:pPr>
        <w:spacing w:after="0"/>
        <w:rPr>
          <w:rFonts w:ascii="Times New Roman" w:hAnsi="Times New Roman" w:cs="Times New Roman"/>
          <w:b/>
          <w:bCs/>
          <w:i/>
          <w:iCs/>
          <w:sz w:val="24"/>
          <w:szCs w:val="24"/>
        </w:rPr>
      </w:pPr>
    </w:p>
    <w:p w14:paraId="04417C27" w14:textId="26DBE740" w:rsidR="00551005" w:rsidRPr="00DC0DAB" w:rsidRDefault="00551005" w:rsidP="003A372E">
      <w:pPr>
        <w:spacing w:after="0"/>
        <w:rPr>
          <w:rFonts w:ascii="Times New Roman" w:hAnsi="Times New Roman" w:cs="Times New Roman"/>
          <w:b/>
          <w:bCs/>
          <w:i/>
          <w:iCs/>
          <w:sz w:val="24"/>
          <w:szCs w:val="24"/>
        </w:rPr>
      </w:pPr>
    </w:p>
    <w:p w14:paraId="390992BB" w14:textId="72CD608F" w:rsidR="003A372E" w:rsidRPr="00DC0DAB" w:rsidRDefault="003A372E" w:rsidP="003A372E">
      <w:pPr>
        <w:spacing w:after="0"/>
        <w:rPr>
          <w:rFonts w:ascii="Times New Roman" w:hAnsi="Times New Roman" w:cs="Times New Roman"/>
          <w:b/>
          <w:bCs/>
          <w:i/>
          <w:iCs/>
          <w:sz w:val="24"/>
          <w:szCs w:val="24"/>
        </w:rPr>
      </w:pPr>
      <w:r w:rsidRPr="00DC0DAB">
        <w:rPr>
          <w:rFonts w:ascii="Times New Roman" w:hAnsi="Times New Roman" w:cs="Times New Roman"/>
          <w:b/>
          <w:bCs/>
          <w:i/>
          <w:iCs/>
          <w:sz w:val="24"/>
          <w:szCs w:val="24"/>
        </w:rPr>
        <w:t>North Ridge</w:t>
      </w:r>
    </w:p>
    <w:p w14:paraId="3F4EE9C6" w14:textId="074A68A4" w:rsidR="003A372E" w:rsidRPr="00DC0DAB" w:rsidRDefault="003A372E"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t>Inspected and approved storm line baskets and inlet forms.</w:t>
      </w:r>
    </w:p>
    <w:p w14:paraId="516B229A" w14:textId="4C9D2130" w:rsidR="003A372E" w:rsidRPr="00DC0DAB" w:rsidRDefault="006C5ED0" w:rsidP="003A372E">
      <w:pPr>
        <w:spacing w:after="0"/>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75648" behindDoc="0" locked="0" layoutInCell="1" allowOverlap="1" wp14:anchorId="59DDAA8E" wp14:editId="67229641">
            <wp:simplePos x="0" y="0"/>
            <wp:positionH relativeFrom="column">
              <wp:posOffset>3495675</wp:posOffset>
            </wp:positionH>
            <wp:positionV relativeFrom="paragraph">
              <wp:posOffset>139700</wp:posOffset>
            </wp:positionV>
            <wp:extent cx="1802765" cy="1577975"/>
            <wp:effectExtent l="0" t="1905" r="5080" b="5080"/>
            <wp:wrapSquare wrapText="bothSides"/>
            <wp:docPr id="200121967" name="Picture 11"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1967" name="Picture 11" descr="A picture containing dirt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flipV="1">
                      <a:off x="0" y="0"/>
                      <a:ext cx="1802765" cy="1577975"/>
                    </a:xfrm>
                    <a:prstGeom prst="rect">
                      <a:avLst/>
                    </a:prstGeom>
                  </pic:spPr>
                </pic:pic>
              </a:graphicData>
            </a:graphic>
            <wp14:sizeRelH relativeFrom="page">
              <wp14:pctWidth>0</wp14:pctWidth>
            </wp14:sizeRelH>
            <wp14:sizeRelV relativeFrom="page">
              <wp14:pctHeight>0</wp14:pctHeight>
            </wp14:sizeRelV>
          </wp:anchor>
        </w:drawing>
      </w:r>
      <w:r w:rsidRPr="00DC0DAB">
        <w:rPr>
          <w:rFonts w:ascii="Times New Roman" w:hAnsi="Times New Roman" w:cs="Times New Roman"/>
          <w:noProof/>
          <w:sz w:val="28"/>
          <w:szCs w:val="28"/>
        </w:rPr>
        <w:drawing>
          <wp:anchor distT="0" distB="0" distL="114300" distR="114300" simplePos="0" relativeHeight="251673600" behindDoc="0" locked="0" layoutInCell="1" allowOverlap="1" wp14:anchorId="37543596" wp14:editId="561AD7EC">
            <wp:simplePos x="0" y="0"/>
            <wp:positionH relativeFrom="column">
              <wp:posOffset>714375</wp:posOffset>
            </wp:positionH>
            <wp:positionV relativeFrom="paragraph">
              <wp:posOffset>2540</wp:posOffset>
            </wp:positionV>
            <wp:extent cx="1261745" cy="1849645"/>
            <wp:effectExtent l="0" t="0" r="0" b="0"/>
            <wp:wrapSquare wrapText="bothSides"/>
            <wp:docPr id="1128155909" name="Picture 9" descr="A picture containing outdoor, ground, dirt,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55909" name="Picture 9" descr="A picture containing outdoor, ground, dirt, ho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262110" cy="1850180"/>
                    </a:xfrm>
                    <a:prstGeom prst="rect">
                      <a:avLst/>
                    </a:prstGeom>
                  </pic:spPr>
                </pic:pic>
              </a:graphicData>
            </a:graphic>
            <wp14:sizeRelH relativeFrom="page">
              <wp14:pctWidth>0</wp14:pctWidth>
            </wp14:sizeRelH>
            <wp14:sizeRelV relativeFrom="page">
              <wp14:pctHeight>0</wp14:pctHeight>
            </wp14:sizeRelV>
          </wp:anchor>
        </w:drawing>
      </w:r>
    </w:p>
    <w:p w14:paraId="161B4756" w14:textId="7B9DE22E" w:rsidR="003A372E" w:rsidRPr="00DC0DAB" w:rsidRDefault="006C5ED0" w:rsidP="003A372E">
      <w:pPr>
        <w:spacing w:after="0"/>
        <w:jc w:val="center"/>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74624" behindDoc="0" locked="0" layoutInCell="1" allowOverlap="1" wp14:anchorId="59C8B087" wp14:editId="56F8721A">
            <wp:simplePos x="0" y="0"/>
            <wp:positionH relativeFrom="column">
              <wp:posOffset>1892935</wp:posOffset>
            </wp:positionH>
            <wp:positionV relativeFrom="paragraph">
              <wp:posOffset>45720</wp:posOffset>
            </wp:positionV>
            <wp:extent cx="1849120" cy="1386205"/>
            <wp:effectExtent l="2857" t="0" r="1588" b="1587"/>
            <wp:wrapSquare wrapText="bothSides"/>
            <wp:docPr id="175251375" name="Picture 10" descr="A picture contain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1375" name="Picture 10" descr="A picture containing helme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flipV="1">
                      <a:off x="0" y="0"/>
                      <a:ext cx="1849120" cy="1386205"/>
                    </a:xfrm>
                    <a:prstGeom prst="rect">
                      <a:avLst/>
                    </a:prstGeom>
                  </pic:spPr>
                </pic:pic>
              </a:graphicData>
            </a:graphic>
            <wp14:sizeRelH relativeFrom="page">
              <wp14:pctWidth>0</wp14:pctWidth>
            </wp14:sizeRelH>
            <wp14:sizeRelV relativeFrom="page">
              <wp14:pctHeight>0</wp14:pctHeight>
            </wp14:sizeRelV>
          </wp:anchor>
        </w:drawing>
      </w:r>
      <w:r w:rsidR="003A372E" w:rsidRPr="00DC0DAB">
        <w:rPr>
          <w:rFonts w:ascii="Times New Roman" w:hAnsi="Times New Roman" w:cs="Times New Roman"/>
          <w:sz w:val="24"/>
          <w:szCs w:val="24"/>
        </w:rPr>
        <w:tab/>
      </w:r>
      <w:r w:rsidR="003A372E" w:rsidRPr="00DC0DAB">
        <w:rPr>
          <w:rFonts w:ascii="Times New Roman" w:hAnsi="Times New Roman" w:cs="Times New Roman"/>
          <w:sz w:val="24"/>
          <w:szCs w:val="24"/>
        </w:rPr>
        <w:tab/>
      </w:r>
    </w:p>
    <w:p w14:paraId="2F8C7C78" w14:textId="4ECDBC01" w:rsidR="003A372E" w:rsidRPr="00DC0DAB" w:rsidRDefault="003A372E" w:rsidP="003A372E">
      <w:pPr>
        <w:spacing w:after="0"/>
        <w:jc w:val="center"/>
        <w:rPr>
          <w:rFonts w:ascii="Times New Roman" w:hAnsi="Times New Roman" w:cs="Times New Roman"/>
          <w:sz w:val="24"/>
          <w:szCs w:val="24"/>
        </w:rPr>
      </w:pPr>
    </w:p>
    <w:p w14:paraId="5F96D366" w14:textId="77777777" w:rsidR="006C5ED0" w:rsidRPr="00DC0DAB" w:rsidRDefault="006C5ED0" w:rsidP="003A372E">
      <w:pPr>
        <w:spacing w:after="0"/>
        <w:rPr>
          <w:rFonts w:ascii="Times New Roman" w:hAnsi="Times New Roman" w:cs="Times New Roman"/>
          <w:b/>
          <w:bCs/>
          <w:i/>
          <w:iCs/>
          <w:sz w:val="24"/>
          <w:szCs w:val="24"/>
        </w:rPr>
      </w:pPr>
    </w:p>
    <w:p w14:paraId="7871E7A8" w14:textId="77777777" w:rsidR="006C5ED0" w:rsidRPr="00DC0DAB" w:rsidRDefault="006C5ED0" w:rsidP="003A372E">
      <w:pPr>
        <w:spacing w:after="0"/>
        <w:rPr>
          <w:rFonts w:ascii="Times New Roman" w:hAnsi="Times New Roman" w:cs="Times New Roman"/>
          <w:b/>
          <w:bCs/>
          <w:i/>
          <w:iCs/>
          <w:sz w:val="24"/>
          <w:szCs w:val="24"/>
        </w:rPr>
      </w:pPr>
    </w:p>
    <w:p w14:paraId="25FD17B7" w14:textId="77777777" w:rsidR="006C5ED0" w:rsidRPr="00DC0DAB" w:rsidRDefault="006C5ED0" w:rsidP="003A372E">
      <w:pPr>
        <w:spacing w:after="0"/>
        <w:rPr>
          <w:rFonts w:ascii="Times New Roman" w:hAnsi="Times New Roman" w:cs="Times New Roman"/>
          <w:b/>
          <w:bCs/>
          <w:i/>
          <w:iCs/>
          <w:sz w:val="24"/>
          <w:szCs w:val="24"/>
        </w:rPr>
      </w:pPr>
    </w:p>
    <w:p w14:paraId="44DCF17E" w14:textId="77777777" w:rsidR="006C5ED0" w:rsidRPr="00DC0DAB" w:rsidRDefault="006C5ED0" w:rsidP="003A372E">
      <w:pPr>
        <w:spacing w:after="0"/>
        <w:rPr>
          <w:rFonts w:ascii="Times New Roman" w:hAnsi="Times New Roman" w:cs="Times New Roman"/>
          <w:b/>
          <w:bCs/>
          <w:i/>
          <w:iCs/>
          <w:sz w:val="24"/>
          <w:szCs w:val="24"/>
        </w:rPr>
      </w:pPr>
    </w:p>
    <w:p w14:paraId="2BEA28A7" w14:textId="77777777" w:rsidR="006C5ED0" w:rsidRPr="00DC0DAB" w:rsidRDefault="006C5ED0" w:rsidP="003A372E">
      <w:pPr>
        <w:spacing w:after="0"/>
        <w:rPr>
          <w:rFonts w:ascii="Times New Roman" w:hAnsi="Times New Roman" w:cs="Times New Roman"/>
          <w:b/>
          <w:bCs/>
          <w:i/>
          <w:iCs/>
          <w:sz w:val="24"/>
          <w:szCs w:val="24"/>
        </w:rPr>
      </w:pPr>
    </w:p>
    <w:p w14:paraId="498F9461" w14:textId="77777777" w:rsidR="006C5ED0" w:rsidRPr="00DC0DAB" w:rsidRDefault="006C5ED0" w:rsidP="003A372E">
      <w:pPr>
        <w:spacing w:after="0"/>
        <w:rPr>
          <w:rFonts w:ascii="Times New Roman" w:hAnsi="Times New Roman" w:cs="Times New Roman"/>
          <w:b/>
          <w:bCs/>
          <w:i/>
          <w:iCs/>
          <w:sz w:val="24"/>
          <w:szCs w:val="24"/>
        </w:rPr>
      </w:pPr>
    </w:p>
    <w:p w14:paraId="3B8FD359" w14:textId="512668CE" w:rsidR="003A372E" w:rsidRPr="00DC0DAB" w:rsidRDefault="003A372E" w:rsidP="003A372E">
      <w:pPr>
        <w:spacing w:after="0"/>
        <w:rPr>
          <w:rFonts w:ascii="Times New Roman" w:hAnsi="Times New Roman" w:cs="Times New Roman"/>
          <w:b/>
          <w:bCs/>
          <w:i/>
          <w:iCs/>
          <w:sz w:val="24"/>
          <w:szCs w:val="24"/>
        </w:rPr>
      </w:pPr>
      <w:r w:rsidRPr="00DC0DAB">
        <w:rPr>
          <w:rFonts w:ascii="Times New Roman" w:hAnsi="Times New Roman" w:cs="Times New Roman"/>
          <w:b/>
          <w:bCs/>
          <w:i/>
          <w:iCs/>
          <w:sz w:val="24"/>
          <w:szCs w:val="24"/>
        </w:rPr>
        <w:t>Johnstown Village PH 1 Punch List Inspections</w:t>
      </w:r>
    </w:p>
    <w:p w14:paraId="17ABC950" w14:textId="685D125E" w:rsidR="003A372E" w:rsidRPr="00DC0DAB" w:rsidRDefault="003A372E"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t>Approved subgrade compaction after removals.  Inspected and approved new installation.</w:t>
      </w:r>
    </w:p>
    <w:p w14:paraId="3456BC95" w14:textId="4021CF0C" w:rsidR="003A372E" w:rsidRPr="00DC0DAB" w:rsidRDefault="00EA2E94" w:rsidP="003A372E">
      <w:pPr>
        <w:spacing w:after="0"/>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65408" behindDoc="0" locked="0" layoutInCell="1" allowOverlap="1" wp14:anchorId="1332128F" wp14:editId="7B98D402">
            <wp:simplePos x="0" y="0"/>
            <wp:positionH relativeFrom="column">
              <wp:posOffset>2958465</wp:posOffset>
            </wp:positionH>
            <wp:positionV relativeFrom="paragraph">
              <wp:posOffset>146050</wp:posOffset>
            </wp:positionV>
            <wp:extent cx="1657985" cy="1934845"/>
            <wp:effectExtent l="0" t="0" r="0" b="8255"/>
            <wp:wrapSquare wrapText="bothSides"/>
            <wp:docPr id="1522952509" name="Picture 12" descr="A picture containing ground, sky,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52509" name="Picture 12" descr="A picture containing ground, sky, grass, out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7985" cy="1934845"/>
                    </a:xfrm>
                    <a:prstGeom prst="rect">
                      <a:avLst/>
                    </a:prstGeom>
                  </pic:spPr>
                </pic:pic>
              </a:graphicData>
            </a:graphic>
            <wp14:sizeRelH relativeFrom="page">
              <wp14:pctWidth>0</wp14:pctWidth>
            </wp14:sizeRelH>
            <wp14:sizeRelV relativeFrom="page">
              <wp14:pctHeight>0</wp14:pctHeight>
            </wp14:sizeRelV>
          </wp:anchor>
        </w:drawing>
      </w:r>
      <w:r w:rsidR="007341B3" w:rsidRPr="00DC0DAB">
        <w:rPr>
          <w:rFonts w:ascii="Times New Roman" w:hAnsi="Times New Roman" w:cs="Times New Roman"/>
          <w:noProof/>
          <w:sz w:val="28"/>
          <w:szCs w:val="28"/>
        </w:rPr>
        <w:drawing>
          <wp:anchor distT="0" distB="0" distL="114300" distR="114300" simplePos="0" relativeHeight="251666432" behindDoc="0" locked="0" layoutInCell="1" allowOverlap="1" wp14:anchorId="01DD656D" wp14:editId="01346338">
            <wp:simplePos x="0" y="0"/>
            <wp:positionH relativeFrom="column">
              <wp:posOffset>1105535</wp:posOffset>
            </wp:positionH>
            <wp:positionV relativeFrom="paragraph">
              <wp:posOffset>141605</wp:posOffset>
            </wp:positionV>
            <wp:extent cx="1647825" cy="1964690"/>
            <wp:effectExtent l="0" t="0" r="9525" b="0"/>
            <wp:wrapSquare wrapText="bothSides"/>
            <wp:docPr id="1429547044" name="Picture 13" descr="A picture containing sky, outdoor, roa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47044" name="Picture 13" descr="A picture containing sky, outdoor, road, outdoor objec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7825" cy="1964690"/>
                    </a:xfrm>
                    <a:prstGeom prst="rect">
                      <a:avLst/>
                    </a:prstGeom>
                  </pic:spPr>
                </pic:pic>
              </a:graphicData>
            </a:graphic>
            <wp14:sizeRelH relativeFrom="page">
              <wp14:pctWidth>0</wp14:pctWidth>
            </wp14:sizeRelH>
            <wp14:sizeRelV relativeFrom="page">
              <wp14:pctHeight>0</wp14:pctHeight>
            </wp14:sizeRelV>
          </wp:anchor>
        </w:drawing>
      </w:r>
    </w:p>
    <w:p w14:paraId="7E8D74A5" w14:textId="20E0BACD" w:rsidR="003A372E" w:rsidRPr="00DC0DAB" w:rsidRDefault="003A372E" w:rsidP="003A372E">
      <w:pPr>
        <w:spacing w:after="0"/>
        <w:jc w:val="center"/>
        <w:rPr>
          <w:rFonts w:ascii="Times New Roman" w:hAnsi="Times New Roman" w:cs="Times New Roman"/>
          <w:sz w:val="24"/>
          <w:szCs w:val="24"/>
        </w:rPr>
      </w:pPr>
      <w:r w:rsidRPr="00DC0DAB">
        <w:rPr>
          <w:rFonts w:ascii="Times New Roman" w:hAnsi="Times New Roman" w:cs="Times New Roman"/>
          <w:sz w:val="24"/>
          <w:szCs w:val="24"/>
        </w:rPr>
        <w:tab/>
      </w:r>
    </w:p>
    <w:p w14:paraId="13C0D9F3" w14:textId="77777777" w:rsidR="003A372E" w:rsidRPr="00DC0DAB" w:rsidRDefault="003A372E" w:rsidP="003A372E">
      <w:pPr>
        <w:spacing w:after="0"/>
        <w:jc w:val="center"/>
        <w:rPr>
          <w:rFonts w:ascii="Times New Roman" w:hAnsi="Times New Roman" w:cs="Times New Roman"/>
          <w:sz w:val="24"/>
          <w:szCs w:val="24"/>
        </w:rPr>
      </w:pPr>
    </w:p>
    <w:p w14:paraId="350BC5BB" w14:textId="194A39E2" w:rsidR="007341B3" w:rsidRPr="00DC0DAB" w:rsidRDefault="007341B3" w:rsidP="003A372E">
      <w:pPr>
        <w:spacing w:after="0"/>
        <w:rPr>
          <w:rFonts w:ascii="Times New Roman" w:hAnsi="Times New Roman" w:cs="Times New Roman"/>
          <w:b/>
          <w:bCs/>
          <w:i/>
          <w:iCs/>
          <w:sz w:val="24"/>
          <w:szCs w:val="24"/>
        </w:rPr>
      </w:pPr>
    </w:p>
    <w:p w14:paraId="5981C7FC" w14:textId="45529882" w:rsidR="007341B3" w:rsidRPr="00DC0DAB" w:rsidRDefault="007341B3" w:rsidP="003A372E">
      <w:pPr>
        <w:spacing w:after="0"/>
        <w:rPr>
          <w:rFonts w:ascii="Times New Roman" w:hAnsi="Times New Roman" w:cs="Times New Roman"/>
          <w:b/>
          <w:bCs/>
          <w:i/>
          <w:iCs/>
          <w:sz w:val="24"/>
          <w:szCs w:val="24"/>
        </w:rPr>
      </w:pPr>
    </w:p>
    <w:p w14:paraId="0F0D361B" w14:textId="34C90652" w:rsidR="007341B3" w:rsidRPr="00DC0DAB" w:rsidRDefault="007341B3" w:rsidP="003A372E">
      <w:pPr>
        <w:spacing w:after="0"/>
        <w:rPr>
          <w:rFonts w:ascii="Times New Roman" w:hAnsi="Times New Roman" w:cs="Times New Roman"/>
          <w:b/>
          <w:bCs/>
          <w:i/>
          <w:iCs/>
          <w:sz w:val="24"/>
          <w:szCs w:val="24"/>
        </w:rPr>
      </w:pPr>
    </w:p>
    <w:p w14:paraId="4AD57365" w14:textId="77777777" w:rsidR="007341B3" w:rsidRPr="00DC0DAB" w:rsidRDefault="007341B3" w:rsidP="003A372E">
      <w:pPr>
        <w:spacing w:after="0"/>
        <w:rPr>
          <w:rFonts w:ascii="Times New Roman" w:hAnsi="Times New Roman" w:cs="Times New Roman"/>
          <w:b/>
          <w:bCs/>
          <w:i/>
          <w:iCs/>
          <w:sz w:val="24"/>
          <w:szCs w:val="24"/>
        </w:rPr>
      </w:pPr>
    </w:p>
    <w:p w14:paraId="4179BB56" w14:textId="77777777" w:rsidR="007341B3" w:rsidRPr="00DC0DAB" w:rsidRDefault="007341B3" w:rsidP="003A372E">
      <w:pPr>
        <w:spacing w:after="0"/>
        <w:rPr>
          <w:rFonts w:ascii="Times New Roman" w:hAnsi="Times New Roman" w:cs="Times New Roman"/>
          <w:b/>
          <w:bCs/>
          <w:i/>
          <w:iCs/>
          <w:sz w:val="24"/>
          <w:szCs w:val="24"/>
        </w:rPr>
      </w:pPr>
    </w:p>
    <w:p w14:paraId="109F0460" w14:textId="471902F5" w:rsidR="007341B3" w:rsidRPr="00DC0DAB" w:rsidRDefault="007341B3" w:rsidP="003A372E">
      <w:pPr>
        <w:spacing w:after="0"/>
        <w:rPr>
          <w:rFonts w:ascii="Times New Roman" w:hAnsi="Times New Roman" w:cs="Times New Roman"/>
          <w:b/>
          <w:bCs/>
          <w:i/>
          <w:iCs/>
          <w:sz w:val="24"/>
          <w:szCs w:val="24"/>
        </w:rPr>
      </w:pPr>
    </w:p>
    <w:p w14:paraId="596A198A" w14:textId="32F9C938" w:rsidR="007341B3" w:rsidRPr="00DC0DAB" w:rsidRDefault="007341B3" w:rsidP="003A372E">
      <w:pPr>
        <w:spacing w:after="0"/>
        <w:rPr>
          <w:rFonts w:ascii="Times New Roman" w:hAnsi="Times New Roman" w:cs="Times New Roman"/>
          <w:b/>
          <w:bCs/>
          <w:i/>
          <w:iCs/>
          <w:sz w:val="24"/>
          <w:szCs w:val="24"/>
        </w:rPr>
      </w:pPr>
    </w:p>
    <w:p w14:paraId="1F91951D" w14:textId="77777777" w:rsidR="007341B3" w:rsidRPr="00DC0DAB" w:rsidRDefault="007341B3" w:rsidP="003A372E">
      <w:pPr>
        <w:spacing w:after="0"/>
        <w:rPr>
          <w:rFonts w:ascii="Times New Roman" w:hAnsi="Times New Roman" w:cs="Times New Roman"/>
          <w:b/>
          <w:bCs/>
          <w:i/>
          <w:iCs/>
          <w:sz w:val="24"/>
          <w:szCs w:val="24"/>
        </w:rPr>
      </w:pPr>
    </w:p>
    <w:p w14:paraId="6BDEE983" w14:textId="77777777" w:rsidR="007341B3" w:rsidRPr="00DC0DAB" w:rsidRDefault="007341B3" w:rsidP="003A372E">
      <w:pPr>
        <w:spacing w:after="0"/>
        <w:rPr>
          <w:rFonts w:ascii="Times New Roman" w:hAnsi="Times New Roman" w:cs="Times New Roman"/>
          <w:b/>
          <w:bCs/>
          <w:i/>
          <w:iCs/>
          <w:sz w:val="24"/>
          <w:szCs w:val="24"/>
        </w:rPr>
      </w:pPr>
    </w:p>
    <w:p w14:paraId="68760A6E" w14:textId="23FE5F70" w:rsidR="003A372E" w:rsidRPr="00DC0DAB" w:rsidRDefault="003A372E" w:rsidP="003A372E">
      <w:pPr>
        <w:spacing w:after="0"/>
        <w:rPr>
          <w:rFonts w:ascii="Times New Roman" w:hAnsi="Times New Roman" w:cs="Times New Roman"/>
          <w:b/>
          <w:bCs/>
          <w:i/>
          <w:iCs/>
          <w:sz w:val="24"/>
          <w:szCs w:val="24"/>
        </w:rPr>
      </w:pPr>
      <w:r w:rsidRPr="00DC0DAB">
        <w:rPr>
          <w:rFonts w:ascii="Times New Roman" w:hAnsi="Times New Roman" w:cs="Times New Roman"/>
          <w:b/>
          <w:bCs/>
          <w:i/>
          <w:iCs/>
          <w:sz w:val="24"/>
          <w:szCs w:val="24"/>
        </w:rPr>
        <w:t>The Ridge F</w:t>
      </w:r>
      <w:r w:rsidR="00EA2E94">
        <w:rPr>
          <w:rFonts w:ascii="Times New Roman" w:hAnsi="Times New Roman" w:cs="Times New Roman"/>
          <w:b/>
          <w:bCs/>
          <w:i/>
          <w:iCs/>
          <w:sz w:val="24"/>
          <w:szCs w:val="24"/>
        </w:rPr>
        <w:t>iling</w:t>
      </w:r>
      <w:r w:rsidRPr="00DC0DAB">
        <w:rPr>
          <w:rFonts w:ascii="Times New Roman" w:hAnsi="Times New Roman" w:cs="Times New Roman"/>
          <w:b/>
          <w:bCs/>
          <w:i/>
          <w:iCs/>
          <w:sz w:val="24"/>
          <w:szCs w:val="24"/>
        </w:rPr>
        <w:t xml:space="preserve"> 1</w:t>
      </w:r>
    </w:p>
    <w:p w14:paraId="137AFEEC" w14:textId="6C10DA65" w:rsidR="003A372E" w:rsidRPr="00DC0DAB" w:rsidRDefault="00EA2E94"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64384" behindDoc="0" locked="0" layoutInCell="1" allowOverlap="1" wp14:anchorId="07A2673C" wp14:editId="30A2F561">
            <wp:simplePos x="0" y="0"/>
            <wp:positionH relativeFrom="margin">
              <wp:align>center</wp:align>
            </wp:positionH>
            <wp:positionV relativeFrom="paragraph">
              <wp:posOffset>170180</wp:posOffset>
            </wp:positionV>
            <wp:extent cx="1691640" cy="1926590"/>
            <wp:effectExtent l="0" t="3175" r="635" b="635"/>
            <wp:wrapSquare wrapText="bothSides"/>
            <wp:docPr id="951324135" name="Picture 14"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135" name="Picture 14" descr="A picture containing outdoor, natur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1691640" cy="1926590"/>
                    </a:xfrm>
                    <a:prstGeom prst="rect">
                      <a:avLst/>
                    </a:prstGeom>
                  </pic:spPr>
                </pic:pic>
              </a:graphicData>
            </a:graphic>
            <wp14:sizeRelH relativeFrom="page">
              <wp14:pctWidth>0</wp14:pctWidth>
            </wp14:sizeRelH>
            <wp14:sizeRelV relativeFrom="page">
              <wp14:pctHeight>0</wp14:pctHeight>
            </wp14:sizeRelV>
          </wp:anchor>
        </w:drawing>
      </w:r>
      <w:r w:rsidR="003A372E" w:rsidRPr="00DC0DAB">
        <w:rPr>
          <w:rFonts w:ascii="Times New Roman" w:hAnsi="Times New Roman" w:cs="Times New Roman"/>
          <w:sz w:val="24"/>
          <w:szCs w:val="24"/>
        </w:rPr>
        <w:t>CR 3</w:t>
      </w:r>
      <w:r>
        <w:rPr>
          <w:rFonts w:ascii="Times New Roman" w:hAnsi="Times New Roman" w:cs="Times New Roman"/>
          <w:sz w:val="24"/>
          <w:szCs w:val="24"/>
        </w:rPr>
        <w:t>E</w:t>
      </w:r>
      <w:r w:rsidR="003A372E" w:rsidRPr="00DC0DAB">
        <w:rPr>
          <w:rFonts w:ascii="Times New Roman" w:hAnsi="Times New Roman" w:cs="Times New Roman"/>
          <w:sz w:val="24"/>
          <w:szCs w:val="24"/>
        </w:rPr>
        <w:t xml:space="preserve"> subgrade treatment </w:t>
      </w:r>
      <w:r>
        <w:rPr>
          <w:rFonts w:ascii="Times New Roman" w:hAnsi="Times New Roman" w:cs="Times New Roman"/>
          <w:sz w:val="24"/>
          <w:szCs w:val="24"/>
        </w:rPr>
        <w:t xml:space="preserve">is </w:t>
      </w:r>
      <w:r w:rsidR="003A372E" w:rsidRPr="00DC0DAB">
        <w:rPr>
          <w:rFonts w:ascii="Times New Roman" w:hAnsi="Times New Roman" w:cs="Times New Roman"/>
          <w:sz w:val="24"/>
          <w:szCs w:val="24"/>
        </w:rPr>
        <w:t>completed.</w:t>
      </w:r>
    </w:p>
    <w:p w14:paraId="709258DB" w14:textId="44633A32" w:rsidR="003A372E" w:rsidRPr="00DC0DAB" w:rsidRDefault="003A372E" w:rsidP="003A372E">
      <w:pPr>
        <w:spacing w:after="0"/>
        <w:rPr>
          <w:rFonts w:ascii="Times New Roman" w:hAnsi="Times New Roman" w:cs="Times New Roman"/>
          <w:sz w:val="24"/>
          <w:szCs w:val="24"/>
        </w:rPr>
      </w:pPr>
    </w:p>
    <w:p w14:paraId="3967C172" w14:textId="1035A7B4" w:rsidR="003A372E" w:rsidRPr="00DC0DAB" w:rsidRDefault="003A372E" w:rsidP="003A372E">
      <w:pPr>
        <w:spacing w:after="0"/>
        <w:jc w:val="center"/>
        <w:rPr>
          <w:rFonts w:ascii="Times New Roman" w:hAnsi="Times New Roman" w:cs="Times New Roman"/>
          <w:sz w:val="24"/>
          <w:szCs w:val="24"/>
        </w:rPr>
      </w:pPr>
    </w:p>
    <w:p w14:paraId="5C74FDDE" w14:textId="34E1C38A" w:rsidR="003A372E" w:rsidRPr="00DC0DAB" w:rsidRDefault="003A372E" w:rsidP="003A372E">
      <w:pPr>
        <w:spacing w:after="0"/>
        <w:jc w:val="center"/>
        <w:rPr>
          <w:rFonts w:ascii="Times New Roman" w:hAnsi="Times New Roman" w:cs="Times New Roman"/>
          <w:sz w:val="24"/>
          <w:szCs w:val="24"/>
        </w:rPr>
      </w:pPr>
    </w:p>
    <w:p w14:paraId="70406437" w14:textId="77777777" w:rsidR="000F2096" w:rsidRPr="00DC0DAB" w:rsidRDefault="000F2096" w:rsidP="003A372E">
      <w:pPr>
        <w:spacing w:after="0"/>
        <w:rPr>
          <w:rFonts w:ascii="Times New Roman" w:hAnsi="Times New Roman" w:cs="Times New Roman"/>
          <w:b/>
          <w:bCs/>
          <w:i/>
          <w:iCs/>
          <w:sz w:val="24"/>
          <w:szCs w:val="24"/>
        </w:rPr>
      </w:pPr>
    </w:p>
    <w:p w14:paraId="620E5F0F" w14:textId="4CC54FE5" w:rsidR="000F2096" w:rsidRPr="00DC0DAB" w:rsidRDefault="000F2096" w:rsidP="003A372E">
      <w:pPr>
        <w:spacing w:after="0"/>
        <w:rPr>
          <w:rFonts w:ascii="Times New Roman" w:hAnsi="Times New Roman" w:cs="Times New Roman"/>
          <w:b/>
          <w:bCs/>
          <w:i/>
          <w:iCs/>
          <w:sz w:val="24"/>
          <w:szCs w:val="24"/>
        </w:rPr>
      </w:pPr>
    </w:p>
    <w:p w14:paraId="2BE2E472" w14:textId="28A41091" w:rsidR="000F2096" w:rsidRPr="00DC0DAB" w:rsidRDefault="000F2096" w:rsidP="003A372E">
      <w:pPr>
        <w:spacing w:after="0"/>
        <w:rPr>
          <w:rFonts w:ascii="Times New Roman" w:hAnsi="Times New Roman" w:cs="Times New Roman"/>
          <w:b/>
          <w:bCs/>
          <w:i/>
          <w:iCs/>
          <w:sz w:val="24"/>
          <w:szCs w:val="24"/>
        </w:rPr>
      </w:pPr>
    </w:p>
    <w:p w14:paraId="7A11A479" w14:textId="3DE49B53" w:rsidR="000F2096" w:rsidRPr="00DC0DAB" w:rsidRDefault="000F2096" w:rsidP="003A372E">
      <w:pPr>
        <w:spacing w:after="0"/>
        <w:rPr>
          <w:rFonts w:ascii="Times New Roman" w:hAnsi="Times New Roman" w:cs="Times New Roman"/>
          <w:b/>
          <w:bCs/>
          <w:i/>
          <w:iCs/>
          <w:sz w:val="24"/>
          <w:szCs w:val="24"/>
        </w:rPr>
      </w:pPr>
    </w:p>
    <w:p w14:paraId="4B6536C8" w14:textId="12AEE36A" w:rsidR="000F2096" w:rsidRPr="00DC0DAB" w:rsidRDefault="000F2096" w:rsidP="003A372E">
      <w:pPr>
        <w:spacing w:after="0"/>
        <w:rPr>
          <w:rFonts w:ascii="Times New Roman" w:hAnsi="Times New Roman" w:cs="Times New Roman"/>
          <w:b/>
          <w:bCs/>
          <w:i/>
          <w:iCs/>
          <w:sz w:val="24"/>
          <w:szCs w:val="24"/>
        </w:rPr>
      </w:pPr>
    </w:p>
    <w:p w14:paraId="0D3A86C4" w14:textId="69398D7F" w:rsidR="000F2096" w:rsidRPr="00DC0DAB" w:rsidRDefault="000F2096" w:rsidP="003A372E">
      <w:pPr>
        <w:spacing w:after="0"/>
        <w:rPr>
          <w:rFonts w:ascii="Times New Roman" w:hAnsi="Times New Roman" w:cs="Times New Roman"/>
          <w:b/>
          <w:bCs/>
          <w:i/>
          <w:iCs/>
          <w:sz w:val="24"/>
          <w:szCs w:val="24"/>
        </w:rPr>
      </w:pPr>
    </w:p>
    <w:p w14:paraId="1F12C53C" w14:textId="77777777" w:rsidR="000F2096" w:rsidRPr="00DC0DAB" w:rsidRDefault="000F2096" w:rsidP="003A372E">
      <w:pPr>
        <w:spacing w:after="0"/>
        <w:rPr>
          <w:rFonts w:ascii="Times New Roman" w:hAnsi="Times New Roman" w:cs="Times New Roman"/>
          <w:b/>
          <w:bCs/>
          <w:i/>
          <w:iCs/>
          <w:sz w:val="24"/>
          <w:szCs w:val="24"/>
        </w:rPr>
      </w:pPr>
    </w:p>
    <w:p w14:paraId="0F3C041E" w14:textId="4A00E30A" w:rsidR="003A372E" w:rsidRPr="00DC0DAB" w:rsidRDefault="003A372E" w:rsidP="003A372E">
      <w:pPr>
        <w:spacing w:after="0"/>
        <w:rPr>
          <w:rFonts w:ascii="Times New Roman" w:hAnsi="Times New Roman" w:cs="Times New Roman"/>
          <w:b/>
          <w:bCs/>
          <w:i/>
          <w:iCs/>
          <w:sz w:val="24"/>
          <w:szCs w:val="24"/>
        </w:rPr>
      </w:pPr>
      <w:r w:rsidRPr="00DC0DAB">
        <w:rPr>
          <w:rFonts w:ascii="Times New Roman" w:hAnsi="Times New Roman" w:cs="Times New Roman"/>
          <w:b/>
          <w:bCs/>
          <w:i/>
          <w:iCs/>
          <w:sz w:val="24"/>
          <w:szCs w:val="24"/>
        </w:rPr>
        <w:t>Ledge Rock</w:t>
      </w:r>
    </w:p>
    <w:p w14:paraId="0C76BDE8" w14:textId="2EA10D1D" w:rsidR="003A372E" w:rsidRPr="00DC0DAB" w:rsidRDefault="003A372E" w:rsidP="00C45ED4">
      <w:pPr>
        <w:pStyle w:val="ListParagraph"/>
        <w:numPr>
          <w:ilvl w:val="0"/>
          <w:numId w:val="20"/>
        </w:numPr>
        <w:spacing w:after="0"/>
        <w:rPr>
          <w:rFonts w:ascii="Times New Roman" w:hAnsi="Times New Roman" w:cs="Times New Roman"/>
          <w:sz w:val="24"/>
          <w:szCs w:val="24"/>
        </w:rPr>
      </w:pPr>
      <w:r w:rsidRPr="00DC0DAB">
        <w:rPr>
          <w:rFonts w:ascii="Times New Roman" w:hAnsi="Times New Roman" w:cs="Times New Roman"/>
          <w:sz w:val="24"/>
          <w:szCs w:val="24"/>
        </w:rPr>
        <w:lastRenderedPageBreak/>
        <w:t xml:space="preserve">Ledge Rock Ditch Realignment Walk Though was completed and approved by </w:t>
      </w:r>
      <w:r w:rsidR="00EA2E94">
        <w:rPr>
          <w:rFonts w:ascii="Times New Roman" w:hAnsi="Times New Roman" w:cs="Times New Roman"/>
          <w:sz w:val="24"/>
          <w:szCs w:val="24"/>
        </w:rPr>
        <w:t xml:space="preserve">the </w:t>
      </w:r>
      <w:r w:rsidRPr="00DC0DAB">
        <w:rPr>
          <w:rFonts w:ascii="Times New Roman" w:hAnsi="Times New Roman" w:cs="Times New Roman"/>
          <w:sz w:val="24"/>
          <w:szCs w:val="24"/>
        </w:rPr>
        <w:t>Consolidated Home Supply</w:t>
      </w:r>
      <w:r w:rsidR="00EA2E94">
        <w:rPr>
          <w:rFonts w:ascii="Times New Roman" w:hAnsi="Times New Roman" w:cs="Times New Roman"/>
          <w:sz w:val="24"/>
          <w:szCs w:val="24"/>
        </w:rPr>
        <w:t xml:space="preserve"> Company</w:t>
      </w:r>
      <w:r w:rsidRPr="00DC0DAB">
        <w:rPr>
          <w:rFonts w:ascii="Times New Roman" w:hAnsi="Times New Roman" w:cs="Times New Roman"/>
          <w:sz w:val="24"/>
          <w:szCs w:val="24"/>
        </w:rPr>
        <w:t xml:space="preserve">. </w:t>
      </w:r>
      <w:r w:rsidR="00EA2E94">
        <w:rPr>
          <w:rFonts w:ascii="Times New Roman" w:hAnsi="Times New Roman" w:cs="Times New Roman"/>
          <w:sz w:val="24"/>
          <w:szCs w:val="24"/>
        </w:rPr>
        <w:t>The Public Works Department</w:t>
      </w:r>
      <w:r w:rsidRPr="00DC0DAB">
        <w:rPr>
          <w:rFonts w:ascii="Times New Roman" w:hAnsi="Times New Roman" w:cs="Times New Roman"/>
          <w:sz w:val="24"/>
          <w:szCs w:val="24"/>
        </w:rPr>
        <w:t xml:space="preserve"> requested </w:t>
      </w:r>
      <w:r w:rsidR="00EA2E94">
        <w:rPr>
          <w:rFonts w:ascii="Times New Roman" w:hAnsi="Times New Roman" w:cs="Times New Roman"/>
          <w:sz w:val="24"/>
          <w:szCs w:val="24"/>
        </w:rPr>
        <w:t>the installation of</w:t>
      </w:r>
      <w:r w:rsidRPr="00DC0DAB">
        <w:rPr>
          <w:rFonts w:ascii="Times New Roman" w:hAnsi="Times New Roman" w:cs="Times New Roman"/>
          <w:sz w:val="24"/>
          <w:szCs w:val="24"/>
        </w:rPr>
        <w:t xml:space="preserve"> erosion control along all new dirt bank </w:t>
      </w:r>
      <w:r w:rsidR="00EA2E94" w:rsidRPr="00DC0DAB">
        <w:rPr>
          <w:rFonts w:ascii="Times New Roman" w:hAnsi="Times New Roman" w:cs="Times New Roman"/>
          <w:sz w:val="24"/>
          <w:szCs w:val="24"/>
        </w:rPr>
        <w:t>construction,</w:t>
      </w:r>
      <w:r w:rsidRPr="00DC0DAB">
        <w:rPr>
          <w:rFonts w:ascii="Times New Roman" w:hAnsi="Times New Roman" w:cs="Times New Roman"/>
          <w:sz w:val="24"/>
          <w:szCs w:val="24"/>
        </w:rPr>
        <w:t xml:space="preserve"> </w:t>
      </w:r>
      <w:r w:rsidR="00EA2E94">
        <w:rPr>
          <w:rFonts w:ascii="Times New Roman" w:hAnsi="Times New Roman" w:cs="Times New Roman"/>
          <w:sz w:val="24"/>
          <w:szCs w:val="24"/>
        </w:rPr>
        <w:t xml:space="preserve">which </w:t>
      </w:r>
      <w:r w:rsidRPr="00DC0DAB">
        <w:rPr>
          <w:rFonts w:ascii="Times New Roman" w:hAnsi="Times New Roman" w:cs="Times New Roman"/>
          <w:sz w:val="24"/>
          <w:szCs w:val="24"/>
        </w:rPr>
        <w:t xml:space="preserve">will be inspected by the Town after the </w:t>
      </w:r>
      <w:r w:rsidR="00EA2E94">
        <w:rPr>
          <w:rFonts w:ascii="Times New Roman" w:hAnsi="Times New Roman" w:cs="Times New Roman"/>
          <w:sz w:val="24"/>
          <w:szCs w:val="24"/>
        </w:rPr>
        <w:t>completion</w:t>
      </w:r>
      <w:r w:rsidRPr="00DC0DAB">
        <w:rPr>
          <w:rFonts w:ascii="Times New Roman" w:hAnsi="Times New Roman" w:cs="Times New Roman"/>
          <w:sz w:val="24"/>
          <w:szCs w:val="24"/>
        </w:rPr>
        <w:t>.</w:t>
      </w:r>
    </w:p>
    <w:p w14:paraId="426019F0" w14:textId="038A3BF3" w:rsidR="003A372E" w:rsidRPr="00DC0DAB" w:rsidRDefault="00EA2E94" w:rsidP="003A372E">
      <w:pPr>
        <w:spacing w:after="0"/>
        <w:rPr>
          <w:rFonts w:ascii="Times New Roman" w:hAnsi="Times New Roman" w:cs="Times New Roman"/>
          <w:sz w:val="24"/>
          <w:szCs w:val="24"/>
        </w:rPr>
      </w:pPr>
      <w:r w:rsidRPr="00DC0DAB">
        <w:rPr>
          <w:rFonts w:ascii="Times New Roman" w:hAnsi="Times New Roman" w:cs="Times New Roman"/>
          <w:noProof/>
          <w:sz w:val="28"/>
          <w:szCs w:val="28"/>
        </w:rPr>
        <w:drawing>
          <wp:anchor distT="0" distB="0" distL="114300" distR="114300" simplePos="0" relativeHeight="251663360" behindDoc="0" locked="0" layoutInCell="1" allowOverlap="1" wp14:anchorId="671D22FD" wp14:editId="6D5D0A10">
            <wp:simplePos x="0" y="0"/>
            <wp:positionH relativeFrom="column">
              <wp:posOffset>951230</wp:posOffset>
            </wp:positionH>
            <wp:positionV relativeFrom="paragraph">
              <wp:posOffset>130810</wp:posOffset>
            </wp:positionV>
            <wp:extent cx="1831340" cy="1682115"/>
            <wp:effectExtent l="0" t="1588" r="0" b="0"/>
            <wp:wrapSquare wrapText="bothSides"/>
            <wp:docPr id="1225029391" name="Picture 15"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29391" name="Picture 15" descr="A picture containing na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831340" cy="1682115"/>
                    </a:xfrm>
                    <a:prstGeom prst="rect">
                      <a:avLst/>
                    </a:prstGeom>
                  </pic:spPr>
                </pic:pic>
              </a:graphicData>
            </a:graphic>
            <wp14:sizeRelH relativeFrom="page">
              <wp14:pctWidth>0</wp14:pctWidth>
            </wp14:sizeRelH>
            <wp14:sizeRelV relativeFrom="page">
              <wp14:pctHeight>0</wp14:pctHeight>
            </wp14:sizeRelV>
          </wp:anchor>
        </w:drawing>
      </w:r>
      <w:r w:rsidRPr="00DC0DAB">
        <w:rPr>
          <w:rFonts w:ascii="Times New Roman" w:hAnsi="Times New Roman" w:cs="Times New Roman"/>
          <w:noProof/>
          <w:sz w:val="28"/>
          <w:szCs w:val="28"/>
        </w:rPr>
        <w:drawing>
          <wp:anchor distT="0" distB="0" distL="114300" distR="114300" simplePos="0" relativeHeight="251662336" behindDoc="0" locked="0" layoutInCell="1" allowOverlap="1" wp14:anchorId="5EA53C78" wp14:editId="189E45CA">
            <wp:simplePos x="0" y="0"/>
            <wp:positionH relativeFrom="column">
              <wp:posOffset>2969895</wp:posOffset>
            </wp:positionH>
            <wp:positionV relativeFrom="paragraph">
              <wp:posOffset>116840</wp:posOffset>
            </wp:positionV>
            <wp:extent cx="1805940" cy="1722755"/>
            <wp:effectExtent l="3492" t="0" r="7303" b="7302"/>
            <wp:wrapSquare wrapText="bothSides"/>
            <wp:docPr id="83639474" name="Picture 16"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9474" name="Picture 16" descr="A picture containing outdoor, natur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05940" cy="1722755"/>
                    </a:xfrm>
                    <a:prstGeom prst="rect">
                      <a:avLst/>
                    </a:prstGeom>
                  </pic:spPr>
                </pic:pic>
              </a:graphicData>
            </a:graphic>
            <wp14:sizeRelH relativeFrom="page">
              <wp14:pctWidth>0</wp14:pctWidth>
            </wp14:sizeRelH>
            <wp14:sizeRelV relativeFrom="page">
              <wp14:pctHeight>0</wp14:pctHeight>
            </wp14:sizeRelV>
          </wp:anchor>
        </w:drawing>
      </w:r>
    </w:p>
    <w:p w14:paraId="7BCFEFEA" w14:textId="02E12FCE" w:rsidR="003A372E" w:rsidRPr="00DC0DAB" w:rsidRDefault="003A372E" w:rsidP="003A372E">
      <w:pPr>
        <w:spacing w:after="0"/>
        <w:jc w:val="center"/>
        <w:rPr>
          <w:rFonts w:ascii="Times New Roman" w:hAnsi="Times New Roman" w:cs="Times New Roman"/>
          <w:sz w:val="24"/>
          <w:szCs w:val="24"/>
        </w:rPr>
      </w:pPr>
      <w:r w:rsidRPr="00DC0DAB">
        <w:rPr>
          <w:rFonts w:ascii="Times New Roman" w:hAnsi="Times New Roman" w:cs="Times New Roman"/>
          <w:sz w:val="24"/>
          <w:szCs w:val="24"/>
        </w:rPr>
        <w:tab/>
      </w:r>
    </w:p>
    <w:p w14:paraId="406D0CBE" w14:textId="7333DB24" w:rsidR="00D613F0" w:rsidRPr="00DC0DAB" w:rsidRDefault="00D613F0" w:rsidP="008A3F22">
      <w:pPr>
        <w:spacing w:after="0"/>
        <w:rPr>
          <w:rFonts w:ascii="Times New Roman" w:hAnsi="Times New Roman" w:cs="Times New Roman"/>
          <w:b/>
          <w:bCs/>
          <w:sz w:val="28"/>
          <w:szCs w:val="28"/>
        </w:rPr>
      </w:pPr>
    </w:p>
    <w:p w14:paraId="5359E26E" w14:textId="46EE92F8" w:rsidR="00ED3FBD" w:rsidRPr="00DC0DAB" w:rsidRDefault="00ED3FBD" w:rsidP="006B0919">
      <w:pPr>
        <w:spacing w:line="259" w:lineRule="auto"/>
        <w:rPr>
          <w:rFonts w:ascii="Times New Roman" w:hAnsi="Times New Roman" w:cs="Times New Roman"/>
          <w:i/>
          <w:iCs/>
          <w:sz w:val="24"/>
          <w:szCs w:val="24"/>
        </w:rPr>
      </w:pPr>
    </w:p>
    <w:p w14:paraId="3707F1D1" w14:textId="77777777" w:rsidR="000F2096" w:rsidRPr="00DC0DAB" w:rsidRDefault="000F2096" w:rsidP="0037026A">
      <w:pPr>
        <w:spacing w:line="252" w:lineRule="auto"/>
        <w:rPr>
          <w:rFonts w:ascii="Times New Roman" w:hAnsi="Times New Roman" w:cs="Times New Roman"/>
          <w:b/>
          <w:bCs/>
          <w:sz w:val="28"/>
          <w:szCs w:val="28"/>
        </w:rPr>
      </w:pPr>
      <w:bookmarkStart w:id="2" w:name="_Hlk128145504"/>
    </w:p>
    <w:p w14:paraId="6ADD9C12" w14:textId="77777777" w:rsidR="000F2096" w:rsidRPr="00DC0DAB" w:rsidRDefault="000F2096" w:rsidP="0037026A">
      <w:pPr>
        <w:spacing w:line="252" w:lineRule="auto"/>
        <w:rPr>
          <w:rFonts w:ascii="Times New Roman" w:hAnsi="Times New Roman" w:cs="Times New Roman"/>
          <w:b/>
          <w:bCs/>
          <w:sz w:val="28"/>
          <w:szCs w:val="28"/>
        </w:rPr>
      </w:pPr>
    </w:p>
    <w:p w14:paraId="28BCFB81" w14:textId="77777777" w:rsidR="000F2096" w:rsidRPr="00DC0DAB" w:rsidRDefault="000F2096" w:rsidP="0037026A">
      <w:pPr>
        <w:spacing w:line="252" w:lineRule="auto"/>
        <w:rPr>
          <w:rFonts w:ascii="Times New Roman" w:hAnsi="Times New Roman" w:cs="Times New Roman"/>
          <w:b/>
          <w:bCs/>
          <w:sz w:val="28"/>
          <w:szCs w:val="28"/>
        </w:rPr>
      </w:pPr>
    </w:p>
    <w:p w14:paraId="00BED233" w14:textId="77777777" w:rsidR="000F2096" w:rsidRPr="00DC0DAB" w:rsidRDefault="000F2096" w:rsidP="0037026A">
      <w:pPr>
        <w:spacing w:line="252" w:lineRule="auto"/>
        <w:rPr>
          <w:rFonts w:ascii="Times New Roman" w:hAnsi="Times New Roman" w:cs="Times New Roman"/>
          <w:b/>
          <w:bCs/>
          <w:sz w:val="28"/>
          <w:szCs w:val="28"/>
        </w:rPr>
      </w:pPr>
    </w:p>
    <w:p w14:paraId="20B50DB8" w14:textId="75094C3E" w:rsidR="0037026A" w:rsidRPr="00DC0DAB" w:rsidRDefault="0037026A" w:rsidP="0037026A">
      <w:pPr>
        <w:spacing w:line="252" w:lineRule="auto"/>
        <w:rPr>
          <w:rFonts w:ascii="Times New Roman" w:hAnsi="Times New Roman" w:cs="Times New Roman"/>
          <w:b/>
          <w:bCs/>
          <w:sz w:val="28"/>
          <w:szCs w:val="28"/>
        </w:rPr>
      </w:pPr>
      <w:r w:rsidRPr="00DC0DAB">
        <w:rPr>
          <w:rFonts w:ascii="Times New Roman" w:hAnsi="Times New Roman" w:cs="Times New Roman"/>
          <w:b/>
          <w:bCs/>
          <w:sz w:val="28"/>
          <w:szCs w:val="28"/>
        </w:rPr>
        <w:t>Utilities</w:t>
      </w:r>
    </w:p>
    <w:bookmarkEnd w:id="2"/>
    <w:p w14:paraId="6DB58AA7" w14:textId="77777777" w:rsidR="00955BBA" w:rsidRPr="00DC0DAB" w:rsidRDefault="00955BBA" w:rsidP="00955BBA">
      <w:pPr>
        <w:pStyle w:val="ListParagraph"/>
        <w:numPr>
          <w:ilvl w:val="0"/>
          <w:numId w:val="1"/>
        </w:numPr>
        <w:spacing w:after="0" w:line="240" w:lineRule="auto"/>
        <w:rPr>
          <w:rFonts w:ascii="Times New Roman" w:hAnsi="Times New Roman" w:cs="Times New Roman"/>
          <w:i/>
          <w:iCs/>
          <w:sz w:val="24"/>
          <w:szCs w:val="24"/>
        </w:rPr>
      </w:pPr>
      <w:r w:rsidRPr="00DC0DAB">
        <w:rPr>
          <w:rFonts w:ascii="Times New Roman" w:hAnsi="Times New Roman" w:cs="Times New Roman"/>
          <w:i/>
          <w:iCs/>
          <w:sz w:val="24"/>
          <w:szCs w:val="24"/>
        </w:rPr>
        <w:t>Treatment</w:t>
      </w:r>
    </w:p>
    <w:p w14:paraId="68951E9A"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WTP: </w:t>
      </w:r>
    </w:p>
    <w:p w14:paraId="3BC3F68D" w14:textId="77777777" w:rsidR="00955BBA" w:rsidRPr="00DC0DAB" w:rsidRDefault="00955BBA" w:rsidP="00955BBA">
      <w:pPr>
        <w:pStyle w:val="ListParagraph"/>
        <w:numPr>
          <w:ilvl w:val="2"/>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Average Daily Flows: 1.423 MGD</w:t>
      </w:r>
    </w:p>
    <w:p w14:paraId="67D65BAF" w14:textId="6772FB8A" w:rsidR="00955BBA" w:rsidRPr="00DC0DAB" w:rsidRDefault="00F12BC2" w:rsidP="00955BBA">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955BBA" w:rsidRPr="00DC0DAB">
        <w:rPr>
          <w:rFonts w:ascii="Times New Roman" w:hAnsi="Times New Roman" w:cs="Times New Roman"/>
          <w:sz w:val="24"/>
          <w:szCs w:val="24"/>
        </w:rPr>
        <w:t>Town</w:t>
      </w:r>
      <w:r>
        <w:rPr>
          <w:rFonts w:ascii="Times New Roman" w:hAnsi="Times New Roman" w:cs="Times New Roman"/>
          <w:sz w:val="24"/>
          <w:szCs w:val="24"/>
        </w:rPr>
        <w:t>’</w:t>
      </w:r>
      <w:r w:rsidR="00955BBA" w:rsidRPr="00DC0DAB">
        <w:rPr>
          <w:rFonts w:ascii="Times New Roman" w:hAnsi="Times New Roman" w:cs="Times New Roman"/>
          <w:sz w:val="24"/>
          <w:szCs w:val="24"/>
        </w:rPr>
        <w:t>s new Water Superintendent ORC, John Ferguson, started in April.</w:t>
      </w:r>
    </w:p>
    <w:p w14:paraId="258827F6" w14:textId="77777777" w:rsidR="00955BBA" w:rsidRPr="00DC0DAB" w:rsidRDefault="00955BBA" w:rsidP="00955BBA">
      <w:pPr>
        <w:pStyle w:val="ListParagraph"/>
        <w:numPr>
          <w:ilvl w:val="2"/>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Town hired a contractor to replace &amp; repair the air release valves on the GAC vessels due to damage incurred during operations in freezing temperatures. GAC vessels will be </w:t>
      </w:r>
      <w:proofErr w:type="gramStart"/>
      <w:r w:rsidRPr="00DC0DAB">
        <w:rPr>
          <w:rFonts w:ascii="Times New Roman" w:hAnsi="Times New Roman" w:cs="Times New Roman"/>
          <w:sz w:val="24"/>
          <w:szCs w:val="24"/>
        </w:rPr>
        <w:t>filled</w:t>
      </w:r>
      <w:proofErr w:type="gramEnd"/>
      <w:r w:rsidRPr="00DC0DAB">
        <w:rPr>
          <w:rFonts w:ascii="Times New Roman" w:hAnsi="Times New Roman" w:cs="Times New Roman"/>
          <w:sz w:val="24"/>
          <w:szCs w:val="24"/>
        </w:rPr>
        <w:t xml:space="preserve"> and leak tested prior to loading carbon for the season.</w:t>
      </w:r>
    </w:p>
    <w:p w14:paraId="7371C49B" w14:textId="39A5E9A4" w:rsidR="00955BBA" w:rsidRPr="00DC0DAB" w:rsidRDefault="00955BBA" w:rsidP="00955BBA">
      <w:pPr>
        <w:pStyle w:val="ListParagraph"/>
        <w:numPr>
          <w:ilvl w:val="2"/>
          <w:numId w:val="1"/>
        </w:numPr>
        <w:spacing w:after="0" w:line="240" w:lineRule="auto"/>
        <w:rPr>
          <w:rFonts w:ascii="Times New Roman" w:hAnsi="Times New Roman" w:cs="Times New Roman"/>
          <w:sz w:val="24"/>
          <w:szCs w:val="24"/>
        </w:rPr>
      </w:pPr>
      <w:r w:rsidRPr="00DC0DAB">
        <w:rPr>
          <w:rFonts w:ascii="Times New Roman" w:hAnsi="Times New Roman" w:cs="Times New Roman"/>
          <w:noProof/>
          <w:sz w:val="24"/>
          <w:szCs w:val="24"/>
        </w:rPr>
        <w:drawing>
          <wp:anchor distT="0" distB="0" distL="114300" distR="114300" simplePos="0" relativeHeight="251678720" behindDoc="0" locked="0" layoutInCell="1" allowOverlap="1" wp14:anchorId="50B8CA1F" wp14:editId="1D161982">
            <wp:simplePos x="0" y="0"/>
            <wp:positionH relativeFrom="column">
              <wp:posOffset>3182620</wp:posOffset>
            </wp:positionH>
            <wp:positionV relativeFrom="paragraph">
              <wp:posOffset>1062990</wp:posOffset>
            </wp:positionV>
            <wp:extent cx="2363470" cy="1772285"/>
            <wp:effectExtent l="0" t="9208" r="8573" b="8572"/>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6347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DAB">
        <w:rPr>
          <w:rFonts w:ascii="Times New Roman" w:hAnsi="Times New Roman" w:cs="Times New Roman"/>
          <w:noProof/>
          <w:sz w:val="24"/>
          <w:szCs w:val="24"/>
        </w:rPr>
        <w:drawing>
          <wp:anchor distT="0" distB="0" distL="114300" distR="114300" simplePos="0" relativeHeight="251677696" behindDoc="0" locked="0" layoutInCell="1" allowOverlap="1" wp14:anchorId="0C6D6068" wp14:editId="7BA5F219">
            <wp:simplePos x="0" y="0"/>
            <wp:positionH relativeFrom="column">
              <wp:posOffset>1101725</wp:posOffset>
            </wp:positionH>
            <wp:positionV relativeFrom="paragraph">
              <wp:posOffset>1059180</wp:posOffset>
            </wp:positionV>
            <wp:extent cx="2370455" cy="1777365"/>
            <wp:effectExtent l="0" t="8255" r="254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7045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DAB">
        <w:rPr>
          <w:rFonts w:ascii="Times New Roman" w:hAnsi="Times New Roman" w:cs="Times New Roman"/>
          <w:sz w:val="24"/>
          <w:szCs w:val="24"/>
        </w:rPr>
        <w:t xml:space="preserve">The Contractor, Tanco, on the North Ground Storage Tank project has completed the sand blasting of the inside of the north storage tank, </w:t>
      </w:r>
      <w:r w:rsidRPr="00DC0DAB">
        <w:rPr>
          <w:rFonts w:ascii="Times New Roman" w:hAnsi="Times New Roman" w:cs="Times New Roman"/>
          <w:sz w:val="24"/>
          <w:szCs w:val="24"/>
        </w:rPr>
        <w:lastRenderedPageBreak/>
        <w:t>constructed the new fill line, and repairing holes. Coating is anticipated to be completed by the end of the month.</w:t>
      </w:r>
      <w:r w:rsidRPr="00DC0DAB">
        <w:rPr>
          <w:rFonts w:ascii="Times New Roman" w:hAnsi="Times New Roman" w:cs="Times New Roman"/>
          <w:noProof/>
          <w:sz w:val="24"/>
          <w:szCs w:val="24"/>
        </w:rPr>
        <w:t xml:space="preserve"> </w:t>
      </w:r>
    </w:p>
    <w:p w14:paraId="6E907002" w14:textId="77777777" w:rsidR="00955BBA" w:rsidRPr="00DC0DAB" w:rsidRDefault="00955BBA" w:rsidP="00955BBA">
      <w:pPr>
        <w:pStyle w:val="ListParagraph"/>
        <w:numPr>
          <w:ilvl w:val="2"/>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Operations filled the 2nd treatment basin for the DAF with potable water in preparation for the seasonal increased water demand after its seasonal shutdown for winter flows and maintenance activities.</w:t>
      </w:r>
    </w:p>
    <w:p w14:paraId="3625E6C0"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Low Point WWTP: </w:t>
      </w:r>
    </w:p>
    <w:p w14:paraId="67122E7C" w14:textId="77777777"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Average Daily Flows: 0.55MGD</w:t>
      </w:r>
    </w:p>
    <w:p w14:paraId="3F8E49FA" w14:textId="77777777"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Operations completed repairs on a gearbox and auger for the Rotary Fan Press that has been down for several weeks. This repair enables Staff to treat solids again onsite and stops the requirement to liquid hauling until repair parts arrived. </w:t>
      </w:r>
    </w:p>
    <w:p w14:paraId="31B762FF" w14:textId="77777777"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The integration team had a kickoff meeting on the SCADA system for Low Point to walk through the system and working screens with the Operators. </w:t>
      </w:r>
    </w:p>
    <w:p w14:paraId="635D8D67" w14:textId="77777777"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Operators worked together to trouble shoot and fix decanting arm gearbox issues on the south basin of the SBR.</w:t>
      </w:r>
    </w:p>
    <w:p w14:paraId="7188FB15" w14:textId="3520C03D" w:rsidR="00955BBA" w:rsidRPr="00F12BC2" w:rsidRDefault="00955BBA" w:rsidP="00F12BC2">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Operators rerouted the filtrate from sludge holding tanks to splitter box feeding SBR’s </w:t>
      </w:r>
      <w:r w:rsidR="00C400D1" w:rsidRPr="00DC0DAB">
        <w:rPr>
          <w:rFonts w:ascii="Times New Roman" w:hAnsi="Times New Roman" w:cs="Times New Roman"/>
          <w:sz w:val="24"/>
          <w:szCs w:val="24"/>
        </w:rPr>
        <w:t>to</w:t>
      </w:r>
      <w:r w:rsidRPr="00DC0DAB">
        <w:rPr>
          <w:rFonts w:ascii="Times New Roman" w:hAnsi="Times New Roman" w:cs="Times New Roman"/>
          <w:sz w:val="24"/>
          <w:szCs w:val="24"/>
        </w:rPr>
        <w:t xml:space="preserve"> optimize sludge storage volume and remove unnecessary steps to the treatment process.</w:t>
      </w:r>
    </w:p>
    <w:p w14:paraId="2F155150"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Central WWTP: </w:t>
      </w:r>
    </w:p>
    <w:p w14:paraId="5FDD2721" w14:textId="77777777"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Average Daily Flows: 0.96MD</w:t>
      </w:r>
    </w:p>
    <w:p w14:paraId="4232F840" w14:textId="0D8C39E4"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The Town purchased and transported four directional mixers from Bennett CO to improve the treatment occurring in the lagoons</w:t>
      </w:r>
      <w:r w:rsidR="00F12BC2">
        <w:rPr>
          <w:rFonts w:ascii="Times New Roman" w:hAnsi="Times New Roman" w:cs="Times New Roman"/>
          <w:sz w:val="24"/>
          <w:szCs w:val="24"/>
        </w:rPr>
        <w:t>.</w:t>
      </w:r>
    </w:p>
    <w:p w14:paraId="386A923B" w14:textId="44BFCF9B"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Operations hired a contractor to clear a blockage in the influent line from the splitter box to Pond 1. This clearing allowed for operations to shut the influent line to Pond 2 and route treatment through Pond 1 to increase contact and treatment time</w:t>
      </w:r>
      <w:r w:rsidR="00F12BC2">
        <w:rPr>
          <w:rFonts w:ascii="Times New Roman" w:hAnsi="Times New Roman" w:cs="Times New Roman"/>
          <w:sz w:val="24"/>
          <w:szCs w:val="24"/>
        </w:rPr>
        <w:t>.</w:t>
      </w:r>
    </w:p>
    <w:p w14:paraId="6B78B93F" w14:textId="77777777" w:rsidR="00955BBA" w:rsidRPr="00DC0DAB" w:rsidRDefault="00955BBA" w:rsidP="00955BBA">
      <w:pPr>
        <w:pStyle w:val="ListParagraph"/>
        <w:numPr>
          <w:ilvl w:val="2"/>
          <w:numId w:val="1"/>
        </w:numPr>
        <w:autoSpaceDN w:val="0"/>
        <w:spacing w:after="0" w:line="240" w:lineRule="auto"/>
        <w:rPr>
          <w:rFonts w:ascii="Times New Roman" w:hAnsi="Times New Roman" w:cs="Times New Roman"/>
          <w:sz w:val="24"/>
          <w:szCs w:val="24"/>
        </w:rPr>
      </w:pPr>
      <w:r w:rsidRPr="00DC0DAB">
        <w:rPr>
          <w:rFonts w:ascii="Times New Roman" w:hAnsi="Times New Roman" w:cs="Times New Roman"/>
          <w:sz w:val="24"/>
          <w:szCs w:val="24"/>
        </w:rPr>
        <w:t>Operations scheduled repairs and maintenance on regen blowers for lagoon aeration on the east side Pond 1.</w:t>
      </w:r>
    </w:p>
    <w:p w14:paraId="1167A199" w14:textId="77777777" w:rsidR="00955BBA" w:rsidRPr="00DC0DAB" w:rsidRDefault="00955BBA" w:rsidP="00955BBA">
      <w:pPr>
        <w:pStyle w:val="ListParagraph"/>
        <w:numPr>
          <w:ilvl w:val="0"/>
          <w:numId w:val="1"/>
        </w:numPr>
        <w:spacing w:after="0" w:line="240" w:lineRule="auto"/>
        <w:rPr>
          <w:rFonts w:ascii="Times New Roman" w:hAnsi="Times New Roman" w:cs="Times New Roman"/>
          <w:sz w:val="24"/>
          <w:szCs w:val="24"/>
        </w:rPr>
      </w:pPr>
      <w:r w:rsidRPr="00DC0DAB">
        <w:rPr>
          <w:rFonts w:ascii="Times New Roman" w:hAnsi="Times New Roman" w:cs="Times New Roman"/>
          <w:i/>
          <w:iCs/>
          <w:sz w:val="24"/>
          <w:szCs w:val="24"/>
        </w:rPr>
        <w:t>Sewer Collection &amp; Water Distribution</w:t>
      </w:r>
    </w:p>
    <w:p w14:paraId="4FAF19DC" w14:textId="03902E23"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Locates: 681 tickets</w:t>
      </w:r>
    </w:p>
    <w:p w14:paraId="0B7FFE5E"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Meters: 22 new installs, 4 Replacements</w:t>
      </w:r>
    </w:p>
    <w:p w14:paraId="484E0FC6"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DES came in and cleaned standing trash and grease from lift stations and is wrapping up video inspections in the 2534 area and Downtown area. </w:t>
      </w:r>
    </w:p>
    <w:p w14:paraId="75BFFE89"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A fire hydrant in front of Atlas Storage was struck by a vehicle so the crew had to reinstall new extension and traffic breakaway kit.</w:t>
      </w:r>
    </w:p>
    <w:p w14:paraId="6194C547" w14:textId="1C0171FF" w:rsidR="00955BBA" w:rsidRPr="00DC0DAB" w:rsidRDefault="00955BBA" w:rsidP="00955BBA">
      <w:pPr>
        <w:pStyle w:val="ListParagraph"/>
        <w:numPr>
          <w:ilvl w:val="1"/>
          <w:numId w:val="1"/>
        </w:numPr>
        <w:spacing w:after="0" w:line="252" w:lineRule="auto"/>
        <w:jc w:val="both"/>
        <w:rPr>
          <w:rFonts w:ascii="Times New Roman" w:hAnsi="Times New Roman" w:cs="Times New Roman"/>
          <w:i/>
          <w:iCs/>
          <w:sz w:val="24"/>
          <w:szCs w:val="24"/>
        </w:rPr>
      </w:pPr>
      <w:r w:rsidRPr="00DC0DAB">
        <w:rPr>
          <w:rFonts w:ascii="Times New Roman" w:hAnsi="Times New Roman" w:cs="Times New Roman"/>
          <w:sz w:val="24"/>
          <w:szCs w:val="24"/>
        </w:rPr>
        <w:t>Indigo Water held a two-day training event for water and wastewater operations.</w:t>
      </w:r>
    </w:p>
    <w:p w14:paraId="23612A35" w14:textId="77777777" w:rsidR="00955BBA" w:rsidRPr="00DC0DAB" w:rsidRDefault="00955BBA" w:rsidP="00955BBA">
      <w:pPr>
        <w:pStyle w:val="ListParagraph"/>
        <w:numPr>
          <w:ilvl w:val="0"/>
          <w:numId w:val="1"/>
        </w:numPr>
        <w:spacing w:after="0" w:line="252" w:lineRule="auto"/>
        <w:jc w:val="both"/>
        <w:rPr>
          <w:rFonts w:ascii="Times New Roman" w:hAnsi="Times New Roman" w:cs="Times New Roman"/>
          <w:i/>
          <w:iCs/>
          <w:sz w:val="24"/>
          <w:szCs w:val="24"/>
        </w:rPr>
      </w:pPr>
      <w:r w:rsidRPr="00DC0DAB">
        <w:rPr>
          <w:rFonts w:ascii="Times New Roman" w:hAnsi="Times New Roman" w:cs="Times New Roman"/>
          <w:i/>
          <w:iCs/>
          <w:sz w:val="24"/>
          <w:szCs w:val="24"/>
        </w:rPr>
        <w:t>Inspections</w:t>
      </w:r>
    </w:p>
    <w:p w14:paraId="619CFEEE" w14:textId="77777777" w:rsidR="00955BBA" w:rsidRPr="00DC0DAB" w:rsidRDefault="00955BBA" w:rsidP="00955BBA">
      <w:pPr>
        <w:pStyle w:val="ListParagraph"/>
        <w:numPr>
          <w:ilvl w:val="1"/>
          <w:numId w:val="1"/>
        </w:numPr>
        <w:spacing w:after="0" w:line="252" w:lineRule="auto"/>
        <w:jc w:val="both"/>
        <w:rPr>
          <w:rFonts w:ascii="Times New Roman" w:hAnsi="Times New Roman" w:cs="Times New Roman"/>
          <w:sz w:val="24"/>
          <w:szCs w:val="24"/>
        </w:rPr>
      </w:pPr>
      <w:r w:rsidRPr="00DC0DAB">
        <w:rPr>
          <w:rFonts w:ascii="Times New Roman" w:hAnsi="Times New Roman" w:cs="Times New Roman"/>
          <w:sz w:val="24"/>
          <w:szCs w:val="24"/>
        </w:rPr>
        <w:t>19,332’ water main installed and tested</w:t>
      </w:r>
    </w:p>
    <w:p w14:paraId="5EECDBD5" w14:textId="77777777" w:rsidR="00955BBA" w:rsidRPr="00DC0DAB" w:rsidRDefault="00955BBA" w:rsidP="00955BBA">
      <w:pPr>
        <w:pStyle w:val="ListParagraph"/>
        <w:numPr>
          <w:ilvl w:val="1"/>
          <w:numId w:val="1"/>
        </w:numPr>
        <w:spacing w:after="0" w:line="252" w:lineRule="auto"/>
        <w:jc w:val="both"/>
        <w:rPr>
          <w:rFonts w:ascii="Times New Roman" w:hAnsi="Times New Roman" w:cs="Times New Roman"/>
          <w:sz w:val="24"/>
          <w:szCs w:val="24"/>
        </w:rPr>
      </w:pPr>
      <w:r w:rsidRPr="00DC0DAB">
        <w:rPr>
          <w:rFonts w:ascii="Times New Roman" w:hAnsi="Times New Roman" w:cs="Times New Roman"/>
          <w:sz w:val="24"/>
          <w:szCs w:val="24"/>
        </w:rPr>
        <w:t xml:space="preserve">3,523 </w:t>
      </w:r>
      <w:proofErr w:type="gramStart"/>
      <w:r w:rsidRPr="00DC0DAB">
        <w:rPr>
          <w:rFonts w:ascii="Times New Roman" w:hAnsi="Times New Roman" w:cs="Times New Roman"/>
          <w:sz w:val="24"/>
          <w:szCs w:val="24"/>
        </w:rPr>
        <w:t>sewer</w:t>
      </w:r>
      <w:proofErr w:type="gramEnd"/>
      <w:r w:rsidRPr="00DC0DAB">
        <w:rPr>
          <w:rFonts w:ascii="Times New Roman" w:hAnsi="Times New Roman" w:cs="Times New Roman"/>
          <w:sz w:val="24"/>
          <w:szCs w:val="24"/>
        </w:rPr>
        <w:t xml:space="preserve"> main installed and tested</w:t>
      </w:r>
    </w:p>
    <w:p w14:paraId="3FBA5F62" w14:textId="77777777" w:rsidR="00955BBA" w:rsidRPr="00DC0DAB" w:rsidRDefault="00955BBA" w:rsidP="00955BBA">
      <w:pPr>
        <w:pStyle w:val="ListParagraph"/>
        <w:numPr>
          <w:ilvl w:val="1"/>
          <w:numId w:val="1"/>
        </w:numPr>
        <w:spacing w:after="0" w:line="252" w:lineRule="auto"/>
        <w:jc w:val="both"/>
        <w:rPr>
          <w:rFonts w:ascii="Times New Roman" w:hAnsi="Times New Roman" w:cs="Times New Roman"/>
          <w:sz w:val="24"/>
          <w:szCs w:val="24"/>
        </w:rPr>
      </w:pPr>
      <w:r w:rsidRPr="00DC0DAB">
        <w:rPr>
          <w:rFonts w:ascii="Times New Roman" w:hAnsi="Times New Roman" w:cs="Times New Roman"/>
          <w:sz w:val="24"/>
          <w:szCs w:val="24"/>
        </w:rPr>
        <w:t xml:space="preserve">19 manholes installed and </w:t>
      </w:r>
      <w:proofErr w:type="gramStart"/>
      <w:r w:rsidRPr="00DC0DAB">
        <w:rPr>
          <w:rFonts w:ascii="Times New Roman" w:hAnsi="Times New Roman" w:cs="Times New Roman"/>
          <w:sz w:val="24"/>
          <w:szCs w:val="24"/>
        </w:rPr>
        <w:t>tested</w:t>
      </w:r>
      <w:proofErr w:type="gramEnd"/>
    </w:p>
    <w:p w14:paraId="6BEA06BE" w14:textId="77777777" w:rsidR="00955BBA" w:rsidRPr="00DC0DAB" w:rsidRDefault="00955BBA" w:rsidP="00955BBA">
      <w:pPr>
        <w:pStyle w:val="ListParagraph"/>
        <w:numPr>
          <w:ilvl w:val="1"/>
          <w:numId w:val="1"/>
        </w:numPr>
        <w:spacing w:after="0" w:line="252" w:lineRule="auto"/>
        <w:jc w:val="both"/>
        <w:rPr>
          <w:rFonts w:ascii="Times New Roman" w:hAnsi="Times New Roman" w:cs="Times New Roman"/>
          <w:sz w:val="24"/>
          <w:szCs w:val="24"/>
        </w:rPr>
      </w:pPr>
      <w:r w:rsidRPr="00DC0DAB">
        <w:rPr>
          <w:rFonts w:ascii="Times New Roman" w:hAnsi="Times New Roman" w:cs="Times New Roman"/>
          <w:sz w:val="24"/>
          <w:szCs w:val="24"/>
        </w:rPr>
        <w:t>30 water/sewer inspections</w:t>
      </w:r>
    </w:p>
    <w:p w14:paraId="0C11A68E" w14:textId="77777777" w:rsidR="00955BBA" w:rsidRPr="00DC0DAB" w:rsidRDefault="00955BBA" w:rsidP="00955BBA">
      <w:pPr>
        <w:pStyle w:val="ListParagraph"/>
        <w:numPr>
          <w:ilvl w:val="0"/>
          <w:numId w:val="1"/>
        </w:numPr>
        <w:spacing w:after="0" w:line="252" w:lineRule="auto"/>
        <w:jc w:val="both"/>
        <w:rPr>
          <w:rFonts w:ascii="Times New Roman" w:hAnsi="Times New Roman" w:cs="Times New Roman"/>
          <w:i/>
          <w:iCs/>
          <w:sz w:val="24"/>
          <w:szCs w:val="24"/>
        </w:rPr>
      </w:pPr>
      <w:r w:rsidRPr="00DC0DAB">
        <w:rPr>
          <w:rFonts w:ascii="Times New Roman" w:hAnsi="Times New Roman" w:cs="Times New Roman"/>
          <w:i/>
          <w:iCs/>
          <w:sz w:val="24"/>
          <w:szCs w:val="24"/>
        </w:rPr>
        <w:t>GIS</w:t>
      </w:r>
    </w:p>
    <w:p w14:paraId="1C2F4F0F"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Added 4.1 miles of water pipes into the GIS database.</w:t>
      </w:r>
      <w:r w:rsidRPr="00DC0DAB">
        <w:rPr>
          <w:rFonts w:ascii="Times New Roman" w:hAnsi="Times New Roman" w:cs="Times New Roman"/>
          <w:sz w:val="24"/>
          <w:szCs w:val="24"/>
        </w:rPr>
        <w:tab/>
      </w:r>
    </w:p>
    <w:p w14:paraId="5DF8B223"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lastRenderedPageBreak/>
        <w:t>Added 8.0 miles of wastewater pipes into the GIS database.</w:t>
      </w:r>
    </w:p>
    <w:p w14:paraId="28D6D1B1" w14:textId="77777777"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 xml:space="preserve">Started a data exchange process with the City of Loveland for fire hydrant info served by the Loveland Fire and Rescue Authority.  </w:t>
      </w:r>
    </w:p>
    <w:p w14:paraId="77E545E5" w14:textId="5795855E" w:rsidR="00955BBA" w:rsidRPr="00DC0DAB" w:rsidRDefault="00955BBA" w:rsidP="00955BBA">
      <w:pPr>
        <w:pStyle w:val="ListParagraph"/>
        <w:numPr>
          <w:ilvl w:val="1"/>
          <w:numId w:val="1"/>
        </w:numPr>
        <w:spacing w:after="0" w:line="240" w:lineRule="auto"/>
        <w:rPr>
          <w:rFonts w:ascii="Times New Roman" w:hAnsi="Times New Roman" w:cs="Times New Roman"/>
          <w:sz w:val="24"/>
          <w:szCs w:val="24"/>
        </w:rPr>
      </w:pPr>
      <w:r w:rsidRPr="00DC0DAB">
        <w:rPr>
          <w:rFonts w:ascii="Times New Roman" w:hAnsi="Times New Roman" w:cs="Times New Roman"/>
          <w:sz w:val="24"/>
          <w:szCs w:val="24"/>
        </w:rPr>
        <w:t>Utility data collection is nearing completion in the 2534 area per attached map</w:t>
      </w:r>
      <w:r w:rsidR="00F12BC2">
        <w:rPr>
          <w:rFonts w:ascii="Times New Roman" w:hAnsi="Times New Roman" w:cs="Times New Roman"/>
          <w:sz w:val="24"/>
          <w:szCs w:val="24"/>
        </w:rPr>
        <w:t>.</w:t>
      </w:r>
    </w:p>
    <w:p w14:paraId="6841404C" w14:textId="77777777" w:rsidR="0037026A" w:rsidRPr="00DC0DAB" w:rsidRDefault="0037026A" w:rsidP="0037026A">
      <w:pPr>
        <w:pStyle w:val="ListParagraph"/>
        <w:numPr>
          <w:ilvl w:val="0"/>
          <w:numId w:val="1"/>
        </w:numPr>
        <w:spacing w:after="0" w:line="252" w:lineRule="auto"/>
        <w:rPr>
          <w:rFonts w:ascii="Times New Roman" w:hAnsi="Times New Roman" w:cs="Times New Roman"/>
          <w:i/>
          <w:iCs/>
          <w:sz w:val="24"/>
          <w:szCs w:val="24"/>
        </w:rPr>
      </w:pPr>
      <w:r w:rsidRPr="00DC0DAB">
        <w:rPr>
          <w:rFonts w:ascii="Times New Roman" w:hAnsi="Times New Roman" w:cs="Times New Roman"/>
          <w:i/>
          <w:iCs/>
          <w:sz w:val="24"/>
          <w:szCs w:val="24"/>
        </w:rPr>
        <w:t>Capital Projects</w:t>
      </w:r>
    </w:p>
    <w:p w14:paraId="2A4C9C05" w14:textId="04EDC913" w:rsidR="0037026A" w:rsidRPr="00DC0DAB" w:rsidRDefault="0037026A" w:rsidP="0037026A">
      <w:pPr>
        <w:pStyle w:val="ListParagraph"/>
        <w:numPr>
          <w:ilvl w:val="1"/>
          <w:numId w:val="1"/>
        </w:numPr>
        <w:spacing w:after="0" w:line="252" w:lineRule="auto"/>
        <w:rPr>
          <w:rFonts w:ascii="Times New Roman" w:hAnsi="Times New Roman" w:cs="Times New Roman"/>
          <w:sz w:val="24"/>
          <w:szCs w:val="24"/>
        </w:rPr>
      </w:pPr>
      <w:r w:rsidRPr="00DC0DAB">
        <w:rPr>
          <w:rFonts w:ascii="Times New Roman" w:hAnsi="Times New Roman" w:cs="Times New Roman"/>
          <w:i/>
          <w:iCs/>
          <w:sz w:val="24"/>
          <w:szCs w:val="24"/>
        </w:rPr>
        <w:t>Raw Water Transmission–</w:t>
      </w:r>
      <w:r w:rsidRPr="00DC0DAB">
        <w:rPr>
          <w:rFonts w:ascii="Times New Roman" w:hAnsi="Times New Roman" w:cs="Times New Roman"/>
          <w:sz w:val="24"/>
          <w:szCs w:val="24"/>
        </w:rPr>
        <w:t>The design engineer is continuing to work with Town Staff to set the final alignment from Lone Tree to the Water Treatment Plant. The Town is also working with the Home Supply Ditch Company on the location of the new pump station at Lone Tree Reservoir. In addition, meetings are being held with neighboring jurisdictions to determine their review and permitting processes.</w:t>
      </w:r>
    </w:p>
    <w:p w14:paraId="580A41AF" w14:textId="14A6DB0E" w:rsidR="0037026A" w:rsidRPr="00DC0DAB" w:rsidRDefault="0037026A" w:rsidP="0037026A">
      <w:pPr>
        <w:pStyle w:val="ListParagraph"/>
        <w:numPr>
          <w:ilvl w:val="1"/>
          <w:numId w:val="1"/>
        </w:numPr>
        <w:spacing w:after="0" w:line="252" w:lineRule="auto"/>
        <w:rPr>
          <w:rFonts w:ascii="Times New Roman" w:hAnsi="Times New Roman" w:cs="Times New Roman"/>
          <w:sz w:val="24"/>
          <w:szCs w:val="24"/>
        </w:rPr>
      </w:pPr>
      <w:r w:rsidRPr="00DC0DAB">
        <w:rPr>
          <w:rFonts w:ascii="Times New Roman" w:hAnsi="Times New Roman" w:cs="Times New Roman"/>
          <w:i/>
          <w:iCs/>
          <w:sz w:val="24"/>
          <w:szCs w:val="24"/>
        </w:rPr>
        <w:t xml:space="preserve">South Water Tank– </w:t>
      </w:r>
      <w:r w:rsidRPr="00DC0DAB">
        <w:rPr>
          <w:rFonts w:ascii="Times New Roman" w:hAnsi="Times New Roman" w:cs="Times New Roman"/>
          <w:sz w:val="24"/>
          <w:szCs w:val="24"/>
        </w:rPr>
        <w:t>The tank contractor is continuing to work on the interior piping, electrical, and civil site work as weather permits. The contractor is estimating to be completed with the tank in May, weather dependent.</w:t>
      </w:r>
    </w:p>
    <w:p w14:paraId="1C86B68F" w14:textId="08682769" w:rsidR="0037026A" w:rsidRPr="00DC0DAB" w:rsidRDefault="0037026A" w:rsidP="0037026A">
      <w:pPr>
        <w:pStyle w:val="ListParagraph"/>
        <w:numPr>
          <w:ilvl w:val="1"/>
          <w:numId w:val="1"/>
        </w:numPr>
        <w:spacing w:after="0" w:line="252" w:lineRule="auto"/>
        <w:rPr>
          <w:rFonts w:ascii="Times New Roman" w:hAnsi="Times New Roman" w:cs="Times New Roman"/>
          <w:i/>
          <w:iCs/>
          <w:sz w:val="24"/>
          <w:szCs w:val="24"/>
        </w:rPr>
      </w:pPr>
      <w:r w:rsidRPr="00DC0DAB">
        <w:rPr>
          <w:rFonts w:ascii="Times New Roman" w:hAnsi="Times New Roman" w:cs="Times New Roman"/>
          <w:i/>
          <w:iCs/>
          <w:sz w:val="24"/>
          <w:szCs w:val="24"/>
        </w:rPr>
        <w:t xml:space="preserve">South Water Tank Distribution Pipeline – </w:t>
      </w:r>
      <w:r w:rsidRPr="00DC0DAB">
        <w:rPr>
          <w:rFonts w:ascii="Times New Roman" w:hAnsi="Times New Roman" w:cs="Times New Roman"/>
          <w:sz w:val="24"/>
          <w:szCs w:val="24"/>
        </w:rPr>
        <w:t xml:space="preserve">The contractor is working on completing the last stretch of mainline down WCR42 in May. The contractor was delayed due to the weather towards the end of March, but we will continue to work together as the project is nearing completion. Testing of the water main </w:t>
      </w:r>
      <w:r w:rsidR="00755C96" w:rsidRPr="00DC0DAB">
        <w:rPr>
          <w:rFonts w:ascii="Times New Roman" w:hAnsi="Times New Roman" w:cs="Times New Roman"/>
          <w:sz w:val="24"/>
          <w:szCs w:val="24"/>
        </w:rPr>
        <w:t>began</w:t>
      </w:r>
      <w:r w:rsidRPr="00DC0DAB">
        <w:rPr>
          <w:rFonts w:ascii="Times New Roman" w:hAnsi="Times New Roman" w:cs="Times New Roman"/>
          <w:sz w:val="24"/>
          <w:szCs w:val="24"/>
        </w:rPr>
        <w:t xml:space="preserve"> in April.</w:t>
      </w:r>
    </w:p>
    <w:p w14:paraId="77165992" w14:textId="282921F0" w:rsidR="0037026A" w:rsidRPr="00DC0DAB" w:rsidRDefault="0037026A" w:rsidP="0037026A">
      <w:pPr>
        <w:pStyle w:val="ListParagraph"/>
        <w:numPr>
          <w:ilvl w:val="1"/>
          <w:numId w:val="1"/>
        </w:numPr>
        <w:rPr>
          <w:rFonts w:ascii="Times New Roman" w:hAnsi="Times New Roman" w:cs="Times New Roman"/>
          <w:sz w:val="24"/>
          <w:szCs w:val="24"/>
        </w:rPr>
      </w:pPr>
      <w:r w:rsidRPr="00DC0DAB">
        <w:rPr>
          <w:rFonts w:ascii="Times New Roman" w:hAnsi="Times New Roman" w:cs="Times New Roman"/>
          <w:i/>
          <w:iCs/>
          <w:sz w:val="24"/>
          <w:szCs w:val="24"/>
        </w:rPr>
        <w:t xml:space="preserve">Water Treatment Plant Expansion – </w:t>
      </w:r>
      <w:r w:rsidRPr="00DC0DAB">
        <w:rPr>
          <w:rFonts w:ascii="Times New Roman" w:hAnsi="Times New Roman" w:cs="Times New Roman"/>
          <w:sz w:val="24"/>
          <w:szCs w:val="24"/>
        </w:rPr>
        <w:t xml:space="preserve">Town Staff, the design engineer, the owner’s representative, and the construction manager are working on value engineering as the design continues to progress to 60%. The construction manager </w:t>
      </w:r>
      <w:r w:rsidR="00755C96" w:rsidRPr="00DC0DAB">
        <w:rPr>
          <w:rFonts w:ascii="Times New Roman" w:hAnsi="Times New Roman" w:cs="Times New Roman"/>
          <w:sz w:val="24"/>
          <w:szCs w:val="24"/>
        </w:rPr>
        <w:t xml:space="preserve">has developed </w:t>
      </w:r>
      <w:r w:rsidRPr="00DC0DAB">
        <w:rPr>
          <w:rFonts w:ascii="Times New Roman" w:hAnsi="Times New Roman" w:cs="Times New Roman"/>
          <w:sz w:val="24"/>
          <w:szCs w:val="24"/>
        </w:rPr>
        <w:t>an overall project schedule and preliminary cost estimate based on the revised 30% plans</w:t>
      </w:r>
      <w:r w:rsidR="00755C96" w:rsidRPr="00DC0DAB">
        <w:rPr>
          <w:rFonts w:ascii="Times New Roman" w:hAnsi="Times New Roman" w:cs="Times New Roman"/>
          <w:sz w:val="24"/>
          <w:szCs w:val="24"/>
        </w:rPr>
        <w:t xml:space="preserve">. Town staff is actively working with all representatives on the preliminary </w:t>
      </w:r>
      <w:r w:rsidR="00FB5ABF" w:rsidRPr="00DC0DAB">
        <w:rPr>
          <w:rFonts w:ascii="Times New Roman" w:hAnsi="Times New Roman" w:cs="Times New Roman"/>
          <w:sz w:val="24"/>
          <w:szCs w:val="24"/>
        </w:rPr>
        <w:t>schedule and cost estimate</w:t>
      </w:r>
      <w:r w:rsidR="00755C96" w:rsidRPr="00DC0DAB">
        <w:rPr>
          <w:rFonts w:ascii="Times New Roman" w:hAnsi="Times New Roman" w:cs="Times New Roman"/>
          <w:sz w:val="24"/>
          <w:szCs w:val="24"/>
        </w:rPr>
        <w:t>.</w:t>
      </w:r>
    </w:p>
    <w:p w14:paraId="20AEF75C" w14:textId="128983B1" w:rsidR="0037026A" w:rsidRPr="00DC0DAB" w:rsidRDefault="0037026A" w:rsidP="00C155B9">
      <w:pPr>
        <w:pStyle w:val="ListParagraph"/>
        <w:numPr>
          <w:ilvl w:val="1"/>
          <w:numId w:val="1"/>
        </w:numPr>
        <w:spacing w:after="0" w:line="252" w:lineRule="auto"/>
        <w:rPr>
          <w:rFonts w:ascii="Times New Roman" w:hAnsi="Times New Roman" w:cs="Times New Roman"/>
          <w:i/>
          <w:iCs/>
          <w:sz w:val="24"/>
          <w:szCs w:val="24"/>
        </w:rPr>
      </w:pPr>
      <w:r w:rsidRPr="00DC0DAB">
        <w:rPr>
          <w:rFonts w:ascii="Times New Roman" w:hAnsi="Times New Roman" w:cs="Times New Roman"/>
          <w:i/>
          <w:iCs/>
          <w:sz w:val="24"/>
          <w:szCs w:val="24"/>
        </w:rPr>
        <w:t xml:space="preserve">North Interceptor </w:t>
      </w:r>
      <w:bookmarkStart w:id="3" w:name="_Hlk101854443"/>
      <w:r w:rsidRPr="00DC0DAB">
        <w:rPr>
          <w:rFonts w:ascii="Times New Roman" w:hAnsi="Times New Roman" w:cs="Times New Roman"/>
          <w:i/>
          <w:iCs/>
          <w:sz w:val="24"/>
          <w:szCs w:val="24"/>
        </w:rPr>
        <w:t>–</w:t>
      </w:r>
      <w:bookmarkEnd w:id="3"/>
      <w:r w:rsidRPr="00DC0DAB">
        <w:rPr>
          <w:rFonts w:ascii="Times New Roman" w:hAnsi="Times New Roman" w:cs="Times New Roman"/>
          <w:sz w:val="24"/>
          <w:szCs w:val="24"/>
        </w:rPr>
        <w:t xml:space="preserve"> The contractor has begun </w:t>
      </w:r>
      <w:r w:rsidR="00755C96" w:rsidRPr="00DC0DAB">
        <w:rPr>
          <w:rFonts w:ascii="Times New Roman" w:hAnsi="Times New Roman" w:cs="Times New Roman"/>
          <w:sz w:val="24"/>
          <w:szCs w:val="24"/>
        </w:rPr>
        <w:t>pouring</w:t>
      </w:r>
      <w:r w:rsidRPr="00DC0DAB">
        <w:rPr>
          <w:rFonts w:ascii="Times New Roman" w:hAnsi="Times New Roman" w:cs="Times New Roman"/>
          <w:sz w:val="24"/>
          <w:szCs w:val="24"/>
        </w:rPr>
        <w:t xml:space="preserve"> the north half of the wet well walls for the lift station and anticipates completing the walls </w:t>
      </w:r>
      <w:r w:rsidR="00612514" w:rsidRPr="00DC0DAB">
        <w:rPr>
          <w:rFonts w:ascii="Times New Roman" w:hAnsi="Times New Roman" w:cs="Times New Roman"/>
          <w:sz w:val="24"/>
          <w:szCs w:val="24"/>
        </w:rPr>
        <w:t>in April</w:t>
      </w:r>
      <w:r w:rsidRPr="00DC0DAB">
        <w:rPr>
          <w:rFonts w:ascii="Times New Roman" w:hAnsi="Times New Roman" w:cs="Times New Roman"/>
          <w:sz w:val="24"/>
          <w:szCs w:val="24"/>
        </w:rPr>
        <w:t xml:space="preserve">. </w:t>
      </w:r>
      <w:r w:rsidR="00612514" w:rsidRPr="00DC0DAB">
        <w:rPr>
          <w:rFonts w:ascii="Times New Roman" w:hAnsi="Times New Roman" w:cs="Times New Roman"/>
          <w:sz w:val="24"/>
          <w:szCs w:val="24"/>
        </w:rPr>
        <w:t xml:space="preserve"> </w:t>
      </w:r>
      <w:r w:rsidRPr="00DC0DAB">
        <w:rPr>
          <w:rFonts w:ascii="Times New Roman" w:hAnsi="Times New Roman" w:cs="Times New Roman"/>
          <w:sz w:val="24"/>
          <w:szCs w:val="24"/>
        </w:rPr>
        <w:t>The Hillsborough Ditch</w:t>
      </w:r>
      <w:r w:rsidR="00612514" w:rsidRPr="00DC0DAB">
        <w:rPr>
          <w:rFonts w:ascii="Times New Roman" w:hAnsi="Times New Roman" w:cs="Times New Roman"/>
          <w:sz w:val="24"/>
          <w:szCs w:val="24"/>
        </w:rPr>
        <w:t xml:space="preserve"> and railroad/County Road 17</w:t>
      </w:r>
      <w:r w:rsidRPr="00DC0DAB">
        <w:rPr>
          <w:rFonts w:ascii="Times New Roman" w:hAnsi="Times New Roman" w:cs="Times New Roman"/>
          <w:sz w:val="24"/>
          <w:szCs w:val="24"/>
        </w:rPr>
        <w:t xml:space="preserve"> bore</w:t>
      </w:r>
      <w:r w:rsidR="00612514" w:rsidRPr="00DC0DAB">
        <w:rPr>
          <w:rFonts w:ascii="Times New Roman" w:hAnsi="Times New Roman" w:cs="Times New Roman"/>
          <w:sz w:val="24"/>
          <w:szCs w:val="24"/>
        </w:rPr>
        <w:t>s</w:t>
      </w:r>
      <w:r w:rsidRPr="00DC0DAB">
        <w:rPr>
          <w:rFonts w:ascii="Times New Roman" w:hAnsi="Times New Roman" w:cs="Times New Roman"/>
          <w:sz w:val="24"/>
          <w:szCs w:val="24"/>
        </w:rPr>
        <w:t xml:space="preserve"> ha</w:t>
      </w:r>
      <w:r w:rsidR="00612514" w:rsidRPr="00DC0DAB">
        <w:rPr>
          <w:rFonts w:ascii="Times New Roman" w:hAnsi="Times New Roman" w:cs="Times New Roman"/>
          <w:sz w:val="24"/>
          <w:szCs w:val="24"/>
        </w:rPr>
        <w:t>ve</w:t>
      </w:r>
      <w:r w:rsidRPr="00DC0DAB">
        <w:rPr>
          <w:rFonts w:ascii="Times New Roman" w:hAnsi="Times New Roman" w:cs="Times New Roman"/>
          <w:sz w:val="24"/>
          <w:szCs w:val="24"/>
        </w:rPr>
        <w:t xml:space="preserve"> been completed</w:t>
      </w:r>
      <w:r w:rsidR="00612514" w:rsidRPr="00DC0DAB">
        <w:rPr>
          <w:rFonts w:ascii="Times New Roman" w:hAnsi="Times New Roman" w:cs="Times New Roman"/>
          <w:sz w:val="24"/>
          <w:szCs w:val="24"/>
        </w:rPr>
        <w:t>.</w:t>
      </w:r>
      <w:r w:rsidRPr="00DC0DAB">
        <w:rPr>
          <w:rFonts w:ascii="Times New Roman" w:hAnsi="Times New Roman" w:cs="Times New Roman"/>
          <w:sz w:val="24"/>
          <w:szCs w:val="24"/>
        </w:rPr>
        <w:t xml:space="preserve"> </w:t>
      </w:r>
      <w:r w:rsidR="00612514" w:rsidRPr="00DC0DAB">
        <w:rPr>
          <w:rFonts w:ascii="Times New Roman" w:hAnsi="Times New Roman" w:cs="Times New Roman"/>
          <w:sz w:val="24"/>
          <w:szCs w:val="24"/>
        </w:rPr>
        <w:t xml:space="preserve"> </w:t>
      </w:r>
      <w:r w:rsidRPr="00DC0DAB">
        <w:rPr>
          <w:rFonts w:ascii="Times New Roman" w:hAnsi="Times New Roman" w:cs="Times New Roman"/>
          <w:sz w:val="24"/>
          <w:szCs w:val="24"/>
        </w:rPr>
        <w:t xml:space="preserve">The contractor </w:t>
      </w:r>
      <w:r w:rsidR="00612514" w:rsidRPr="00DC0DAB">
        <w:rPr>
          <w:rFonts w:ascii="Times New Roman" w:hAnsi="Times New Roman" w:cs="Times New Roman"/>
          <w:sz w:val="24"/>
          <w:szCs w:val="24"/>
        </w:rPr>
        <w:t xml:space="preserve">has also completed the installation of </w:t>
      </w:r>
      <w:proofErr w:type="gramStart"/>
      <w:r w:rsidR="00612514" w:rsidRPr="00DC0DAB">
        <w:rPr>
          <w:rFonts w:ascii="Times New Roman" w:hAnsi="Times New Roman" w:cs="Times New Roman"/>
          <w:sz w:val="24"/>
          <w:szCs w:val="24"/>
        </w:rPr>
        <w:t>mainline</w:t>
      </w:r>
      <w:proofErr w:type="gramEnd"/>
      <w:r w:rsidR="00612514" w:rsidRPr="00DC0DAB">
        <w:rPr>
          <w:rFonts w:ascii="Times New Roman" w:hAnsi="Times New Roman" w:cs="Times New Roman"/>
          <w:sz w:val="24"/>
          <w:szCs w:val="24"/>
        </w:rPr>
        <w:t xml:space="preserve"> from the Central Wastewater Treatment Plant to the north and west that was planned prior to </w:t>
      </w:r>
      <w:r w:rsidR="00223E4E" w:rsidRPr="00DC0DAB">
        <w:rPr>
          <w:rFonts w:ascii="Times New Roman" w:hAnsi="Times New Roman" w:cs="Times New Roman"/>
          <w:sz w:val="24"/>
          <w:szCs w:val="24"/>
        </w:rPr>
        <w:t xml:space="preserve">the start of </w:t>
      </w:r>
      <w:r w:rsidR="00612514" w:rsidRPr="00DC0DAB">
        <w:rPr>
          <w:rFonts w:ascii="Times New Roman" w:hAnsi="Times New Roman" w:cs="Times New Roman"/>
          <w:sz w:val="24"/>
          <w:szCs w:val="24"/>
        </w:rPr>
        <w:t>irrigation season</w:t>
      </w:r>
      <w:r w:rsidRPr="00DC0DAB">
        <w:rPr>
          <w:rFonts w:ascii="Times New Roman" w:hAnsi="Times New Roman" w:cs="Times New Roman"/>
          <w:sz w:val="24"/>
          <w:szCs w:val="24"/>
        </w:rPr>
        <w:t>.</w:t>
      </w:r>
      <w:r w:rsidR="00612514" w:rsidRPr="00DC0DAB">
        <w:rPr>
          <w:rFonts w:ascii="Times New Roman" w:hAnsi="Times New Roman" w:cs="Times New Roman"/>
          <w:sz w:val="24"/>
          <w:szCs w:val="24"/>
        </w:rPr>
        <w:t xml:space="preserve">  Mainline </w:t>
      </w:r>
      <w:r w:rsidR="00223E4E" w:rsidRPr="00DC0DAB">
        <w:rPr>
          <w:rFonts w:ascii="Times New Roman" w:hAnsi="Times New Roman" w:cs="Times New Roman"/>
          <w:sz w:val="24"/>
          <w:szCs w:val="24"/>
        </w:rPr>
        <w:t xml:space="preserve">installation </w:t>
      </w:r>
      <w:r w:rsidR="00612514" w:rsidRPr="00DC0DAB">
        <w:rPr>
          <w:rFonts w:ascii="Times New Roman" w:hAnsi="Times New Roman" w:cs="Times New Roman"/>
          <w:sz w:val="24"/>
          <w:szCs w:val="24"/>
        </w:rPr>
        <w:t>will start back up in September.</w:t>
      </w:r>
    </w:p>
    <w:p w14:paraId="73543F8A" w14:textId="6DE20C9E" w:rsidR="0037026A" w:rsidRPr="00DC0DAB" w:rsidRDefault="0037026A" w:rsidP="0037026A">
      <w:pPr>
        <w:pStyle w:val="ListParagraph"/>
        <w:numPr>
          <w:ilvl w:val="1"/>
          <w:numId w:val="1"/>
        </w:numPr>
        <w:spacing w:after="0" w:line="252" w:lineRule="auto"/>
        <w:rPr>
          <w:rFonts w:ascii="Times New Roman" w:hAnsi="Times New Roman" w:cs="Times New Roman"/>
          <w:sz w:val="24"/>
          <w:szCs w:val="24"/>
        </w:rPr>
      </w:pPr>
      <w:r w:rsidRPr="00DC0DAB">
        <w:rPr>
          <w:rFonts w:ascii="Times New Roman" w:hAnsi="Times New Roman" w:cs="Times New Roman"/>
          <w:i/>
          <w:iCs/>
          <w:sz w:val="24"/>
          <w:szCs w:val="24"/>
        </w:rPr>
        <w:t>Low Point Sewer Expansion –</w:t>
      </w:r>
      <w:r w:rsidRPr="00DC0DAB">
        <w:rPr>
          <w:rFonts w:ascii="Times New Roman" w:hAnsi="Times New Roman" w:cs="Times New Roman"/>
          <w:sz w:val="24"/>
          <w:szCs w:val="24"/>
        </w:rPr>
        <w:t xml:space="preserve"> The contractor continues installing equipment in the Membrane Bioreactor (MBR) and Headworks building as it arrives on site.  Town Staff and the Contractor are working together to schedule trainings for staff on the new equipment and testing.</w:t>
      </w:r>
      <w:r w:rsidR="00223E4E" w:rsidRPr="00DC0DAB">
        <w:rPr>
          <w:rFonts w:ascii="Times New Roman" w:hAnsi="Times New Roman" w:cs="Times New Roman"/>
          <w:sz w:val="24"/>
          <w:szCs w:val="24"/>
        </w:rPr>
        <w:t xml:space="preserve">  In addition, Staff is working with the programmer to review the proposed interface to control the plant.</w:t>
      </w:r>
    </w:p>
    <w:p w14:paraId="0216770A" w14:textId="3759598F" w:rsidR="0037026A" w:rsidRPr="00DC0DAB" w:rsidRDefault="0037026A" w:rsidP="0037026A">
      <w:pPr>
        <w:pStyle w:val="ListParagraph"/>
        <w:numPr>
          <w:ilvl w:val="1"/>
          <w:numId w:val="1"/>
        </w:numPr>
        <w:spacing w:after="0" w:line="252" w:lineRule="auto"/>
        <w:rPr>
          <w:rFonts w:ascii="Times New Roman" w:hAnsi="Times New Roman" w:cs="Times New Roman"/>
          <w:i/>
          <w:iCs/>
          <w:sz w:val="24"/>
          <w:szCs w:val="24"/>
        </w:rPr>
      </w:pPr>
      <w:r w:rsidRPr="00DC0DAB">
        <w:rPr>
          <w:rFonts w:ascii="Times New Roman" w:hAnsi="Times New Roman" w:cs="Times New Roman"/>
          <w:i/>
          <w:iCs/>
          <w:sz w:val="24"/>
          <w:szCs w:val="24"/>
        </w:rPr>
        <w:t xml:space="preserve">Central Plant Design – </w:t>
      </w:r>
      <w:r w:rsidR="00612514" w:rsidRPr="00DC0DAB">
        <w:rPr>
          <w:rFonts w:ascii="Times New Roman" w:hAnsi="Times New Roman" w:cs="Times New Roman"/>
          <w:sz w:val="24"/>
          <w:szCs w:val="24"/>
        </w:rPr>
        <w:t>A pre-construction meeting was held in April and site grading is underway.  Staff will continue to work with the contractor and design engineer throughout construction on permitting and construction progress.</w:t>
      </w:r>
    </w:p>
    <w:p w14:paraId="32E16F4F" w14:textId="73940C89" w:rsidR="0037026A" w:rsidRPr="00DC0DAB" w:rsidRDefault="0037026A" w:rsidP="0037026A">
      <w:pPr>
        <w:pStyle w:val="ListParagraph"/>
        <w:numPr>
          <w:ilvl w:val="1"/>
          <w:numId w:val="1"/>
        </w:numPr>
        <w:spacing w:after="0" w:line="252" w:lineRule="auto"/>
        <w:rPr>
          <w:rFonts w:ascii="Times New Roman" w:hAnsi="Times New Roman" w:cs="Times New Roman"/>
          <w:i/>
          <w:iCs/>
          <w:sz w:val="24"/>
          <w:szCs w:val="24"/>
        </w:rPr>
      </w:pPr>
      <w:r w:rsidRPr="00DC0DAB">
        <w:rPr>
          <w:rFonts w:ascii="Times New Roman" w:hAnsi="Times New Roman" w:cs="Times New Roman"/>
          <w:i/>
          <w:iCs/>
          <w:sz w:val="24"/>
          <w:szCs w:val="24"/>
        </w:rPr>
        <w:t xml:space="preserve">State Highway 60 Waterline– </w:t>
      </w:r>
      <w:r w:rsidRPr="00DC0DAB">
        <w:rPr>
          <w:rFonts w:ascii="Times New Roman" w:hAnsi="Times New Roman" w:cs="Times New Roman"/>
          <w:sz w:val="24"/>
          <w:szCs w:val="24"/>
        </w:rPr>
        <w:t xml:space="preserve">Over the next six months Town Staff will work with the design engineer on final alignment and obtaining all necessary easements and agreements. </w:t>
      </w:r>
      <w:r w:rsidR="00612514" w:rsidRPr="00DC0DAB">
        <w:rPr>
          <w:rFonts w:ascii="Times New Roman" w:hAnsi="Times New Roman" w:cs="Times New Roman"/>
          <w:sz w:val="24"/>
          <w:szCs w:val="24"/>
        </w:rPr>
        <w:t xml:space="preserve"> Town Staff continues to work on alignment options with the Design Engineer.</w:t>
      </w:r>
    </w:p>
    <w:p w14:paraId="494E6AEE" w14:textId="4834FEB7" w:rsidR="00B171FD" w:rsidRPr="00DC0DAB" w:rsidRDefault="00B171FD" w:rsidP="009D0303">
      <w:pPr>
        <w:spacing w:after="0" w:line="252" w:lineRule="auto"/>
        <w:rPr>
          <w:rFonts w:ascii="Times New Roman" w:hAnsi="Times New Roman" w:cs="Times New Roman"/>
          <w:sz w:val="24"/>
          <w:szCs w:val="24"/>
        </w:rPr>
      </w:pPr>
    </w:p>
    <w:sectPr w:rsidR="00B171FD" w:rsidRPr="00DC0DAB" w:rsidSect="009E1FCB">
      <w:headerReference w:type="default" r:id="rId31"/>
      <w:footerReference w:type="default" r:id="rId32"/>
      <w:headerReference w:type="first" r:id="rId33"/>
      <w:footerReference w:type="first" r:id="rId34"/>
      <w:pgSz w:w="12240" w:h="15840"/>
      <w:pgMar w:top="1440" w:right="1440" w:bottom="1987"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32616" w14:textId="77777777" w:rsidR="00417C27" w:rsidRDefault="00417C27" w:rsidP="00B30AA8">
      <w:pPr>
        <w:spacing w:after="0" w:line="240" w:lineRule="auto"/>
      </w:pPr>
      <w:r>
        <w:separator/>
      </w:r>
    </w:p>
  </w:endnote>
  <w:endnote w:type="continuationSeparator" w:id="0">
    <w:p w14:paraId="5390F150" w14:textId="77777777" w:rsidR="00417C27" w:rsidRDefault="00417C27" w:rsidP="00B30AA8">
      <w:pPr>
        <w:spacing w:after="0" w:line="240" w:lineRule="auto"/>
      </w:pPr>
      <w:r>
        <w:continuationSeparator/>
      </w:r>
    </w:p>
  </w:endnote>
  <w:endnote w:type="continuationNotice" w:id="1">
    <w:p w14:paraId="1411BFCC" w14:textId="77777777" w:rsidR="00417C27" w:rsidRDefault="00417C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E643" w14:textId="668D2F3B" w:rsidR="00B30AA8" w:rsidRDefault="00B30AA8" w:rsidP="00B30AA8">
    <w:pPr>
      <w:pStyle w:val="Footer"/>
      <w:jc w:val="center"/>
      <w:rPr>
        <w:i/>
        <w:iCs/>
      </w:rPr>
    </w:pPr>
    <w:r w:rsidRPr="00B30AA8">
      <w:rPr>
        <w:i/>
        <w:iCs/>
      </w:rPr>
      <w:t>The Community That Cares</w:t>
    </w:r>
  </w:p>
  <w:p w14:paraId="5159DA61" w14:textId="01296636" w:rsidR="00B30AA8" w:rsidRDefault="00B16B56" w:rsidP="00B30AA8">
    <w:pPr>
      <w:pStyle w:val="Footer"/>
      <w:jc w:val="center"/>
    </w:pPr>
    <w:hyperlink r:id="rId1" w:history="1">
      <w:r w:rsidR="00517C1A">
        <w:rPr>
          <w:rStyle w:val="Hyperlink"/>
        </w:rPr>
        <w:t>johnstown.colorado.gov</w:t>
      </w:r>
    </w:hyperlink>
  </w:p>
  <w:p w14:paraId="106B3104" w14:textId="6C931BE6" w:rsidR="00B30AA8" w:rsidRPr="00B30AA8" w:rsidRDefault="00B30AA8" w:rsidP="00B30AA8">
    <w:pPr>
      <w:pStyle w:val="Footer"/>
      <w:jc w:val="center"/>
    </w:pPr>
    <w:r w:rsidRPr="00B30AA8">
      <w:t>P: 970.587.4664 | 450 S. Parish Ave, Johnstown CO | F: 970.587.0141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067A" w14:textId="063D4153" w:rsidR="00517C1A" w:rsidRDefault="00517C1A">
    <w:pPr>
      <w:pStyle w:val="Footer"/>
    </w:pPr>
    <w:r>
      <w:rPr>
        <w:noProof/>
      </w:rPr>
      <w:drawing>
        <wp:anchor distT="0" distB="0" distL="114300" distR="114300" simplePos="0" relativeHeight="251659264" behindDoc="0" locked="0" layoutInCell="1" allowOverlap="1" wp14:anchorId="76FFCBCA" wp14:editId="21DD6FE4">
          <wp:simplePos x="0" y="0"/>
          <wp:positionH relativeFrom="margin">
            <wp:align>center</wp:align>
          </wp:positionH>
          <wp:positionV relativeFrom="page">
            <wp:posOffset>8686800</wp:posOffset>
          </wp:positionV>
          <wp:extent cx="7643561" cy="1162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43561" cy="1162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7110F" w14:textId="77777777" w:rsidR="00417C27" w:rsidRDefault="00417C27" w:rsidP="00B30AA8">
      <w:pPr>
        <w:spacing w:after="0" w:line="240" w:lineRule="auto"/>
      </w:pPr>
      <w:bookmarkStart w:id="0" w:name="_Hlk121751803"/>
      <w:bookmarkEnd w:id="0"/>
      <w:r>
        <w:separator/>
      </w:r>
    </w:p>
  </w:footnote>
  <w:footnote w:type="continuationSeparator" w:id="0">
    <w:p w14:paraId="10E2FB49" w14:textId="77777777" w:rsidR="00417C27" w:rsidRDefault="00417C27" w:rsidP="00B30AA8">
      <w:pPr>
        <w:spacing w:after="0" w:line="240" w:lineRule="auto"/>
      </w:pPr>
      <w:r>
        <w:continuationSeparator/>
      </w:r>
    </w:p>
  </w:footnote>
  <w:footnote w:type="continuationNotice" w:id="1">
    <w:p w14:paraId="125B7177" w14:textId="77777777" w:rsidR="00417C27" w:rsidRDefault="00417C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E548" w14:textId="77777777" w:rsidR="00B30AA8" w:rsidRDefault="00B30AA8" w:rsidP="00B30AA8">
    <w:pPr>
      <w:pStyle w:val="Header"/>
      <w:ind w:left="-12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9C1C" w14:textId="23080890" w:rsidR="00B30AA8" w:rsidRDefault="00B30AA8" w:rsidP="00B30AA8">
    <w:pPr>
      <w:pStyle w:val="Header"/>
      <w:ind w:left="-1440" w:right="-180"/>
    </w:pPr>
    <w:r>
      <w:rPr>
        <w:noProof/>
      </w:rPr>
      <w:drawing>
        <wp:anchor distT="0" distB="0" distL="114300" distR="114300" simplePos="0" relativeHeight="251658240" behindDoc="1" locked="0" layoutInCell="1" allowOverlap="1" wp14:anchorId="0E65F789" wp14:editId="1622397B">
          <wp:simplePos x="0" y="0"/>
          <wp:positionH relativeFrom="page">
            <wp:posOffset>-9525</wp:posOffset>
          </wp:positionH>
          <wp:positionV relativeFrom="page">
            <wp:posOffset>0</wp:posOffset>
          </wp:positionV>
          <wp:extent cx="7839075" cy="100778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png"/>
                  <pic:cNvPicPr/>
                </pic:nvPicPr>
                <pic:blipFill>
                  <a:blip r:embed="rId1">
                    <a:extLst>
                      <a:ext uri="{28A0092B-C50C-407E-A947-70E740481C1C}">
                        <a14:useLocalDpi xmlns:a14="http://schemas.microsoft.com/office/drawing/2010/main" val="0"/>
                      </a:ext>
                    </a:extLst>
                  </a:blip>
                  <a:stretch>
                    <a:fillRect/>
                  </a:stretch>
                </pic:blipFill>
                <pic:spPr>
                  <a:xfrm>
                    <a:off x="0" y="0"/>
                    <a:ext cx="7839075" cy="100778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3ABBBA"/>
    <w:multiLevelType w:val="hybridMultilevel"/>
    <w:tmpl w:val="052830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B1695E"/>
    <w:multiLevelType w:val="hybridMultilevel"/>
    <w:tmpl w:val="C6F8C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5173"/>
    <w:multiLevelType w:val="hybridMultilevel"/>
    <w:tmpl w:val="D172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E1C2F"/>
    <w:multiLevelType w:val="hybridMultilevel"/>
    <w:tmpl w:val="E284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BDF"/>
    <w:multiLevelType w:val="hybridMultilevel"/>
    <w:tmpl w:val="B3EE4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60DC8"/>
    <w:multiLevelType w:val="hybridMultilevel"/>
    <w:tmpl w:val="270E8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32C2C"/>
    <w:multiLevelType w:val="hybridMultilevel"/>
    <w:tmpl w:val="C0A2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C0C33"/>
    <w:multiLevelType w:val="hybridMultilevel"/>
    <w:tmpl w:val="D040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A548B"/>
    <w:multiLevelType w:val="hybridMultilevel"/>
    <w:tmpl w:val="5AF28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2401F"/>
    <w:multiLevelType w:val="hybridMultilevel"/>
    <w:tmpl w:val="420A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2470D2E"/>
    <w:multiLevelType w:val="hybridMultilevel"/>
    <w:tmpl w:val="A046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82269"/>
    <w:multiLevelType w:val="hybridMultilevel"/>
    <w:tmpl w:val="11EA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916718"/>
    <w:multiLevelType w:val="hybridMultilevel"/>
    <w:tmpl w:val="AEC4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64AEC"/>
    <w:multiLevelType w:val="hybridMultilevel"/>
    <w:tmpl w:val="91A04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C923F19"/>
    <w:multiLevelType w:val="hybridMultilevel"/>
    <w:tmpl w:val="EBDC1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2A72932"/>
    <w:multiLevelType w:val="hybridMultilevel"/>
    <w:tmpl w:val="35544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7694977E">
      <w:start w:val="1"/>
      <w:numFmt w:val="bullet"/>
      <w:lvlText w:val="-"/>
      <w:lvlJc w:val="left"/>
      <w:pPr>
        <w:ind w:left="3600" w:hanging="36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1110B"/>
    <w:multiLevelType w:val="hybridMultilevel"/>
    <w:tmpl w:val="2818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A954FB"/>
    <w:multiLevelType w:val="hybridMultilevel"/>
    <w:tmpl w:val="E474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210D2"/>
    <w:multiLevelType w:val="hybridMultilevel"/>
    <w:tmpl w:val="31945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9D6799"/>
    <w:multiLevelType w:val="hybridMultilevel"/>
    <w:tmpl w:val="ADEC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7520500">
    <w:abstractNumId w:val="13"/>
  </w:num>
  <w:num w:numId="2" w16cid:durableId="1380780795">
    <w:abstractNumId w:val="0"/>
  </w:num>
  <w:num w:numId="3" w16cid:durableId="1811511177">
    <w:abstractNumId w:val="4"/>
  </w:num>
  <w:num w:numId="4" w16cid:durableId="791173753">
    <w:abstractNumId w:val="6"/>
  </w:num>
  <w:num w:numId="5" w16cid:durableId="320430837">
    <w:abstractNumId w:val="2"/>
  </w:num>
  <w:num w:numId="6" w16cid:durableId="273294561">
    <w:abstractNumId w:val="17"/>
  </w:num>
  <w:num w:numId="7" w16cid:durableId="2139954580">
    <w:abstractNumId w:val="9"/>
  </w:num>
  <w:num w:numId="8" w16cid:durableId="1254388607">
    <w:abstractNumId w:val="10"/>
  </w:num>
  <w:num w:numId="9" w16cid:durableId="844519828">
    <w:abstractNumId w:val="15"/>
  </w:num>
  <w:num w:numId="10" w16cid:durableId="512452415">
    <w:abstractNumId w:val="5"/>
  </w:num>
  <w:num w:numId="11" w16cid:durableId="299116545">
    <w:abstractNumId w:val="16"/>
  </w:num>
  <w:num w:numId="12" w16cid:durableId="434249336">
    <w:abstractNumId w:val="1"/>
  </w:num>
  <w:num w:numId="13" w16cid:durableId="1555505627">
    <w:abstractNumId w:val="11"/>
  </w:num>
  <w:num w:numId="14" w16cid:durableId="116606243">
    <w:abstractNumId w:val="12"/>
  </w:num>
  <w:num w:numId="15" w16cid:durableId="1073896967">
    <w:abstractNumId w:val="19"/>
  </w:num>
  <w:num w:numId="16" w16cid:durableId="638144097">
    <w:abstractNumId w:val="7"/>
  </w:num>
  <w:num w:numId="17" w16cid:durableId="492917731">
    <w:abstractNumId w:val="4"/>
  </w:num>
  <w:num w:numId="18" w16cid:durableId="1759013735">
    <w:abstractNumId w:val="8"/>
  </w:num>
  <w:num w:numId="19" w16cid:durableId="2073036009">
    <w:abstractNumId w:val="18"/>
  </w:num>
  <w:num w:numId="20" w16cid:durableId="2095587070">
    <w:abstractNumId w:val="14"/>
  </w:num>
  <w:num w:numId="21" w16cid:durableId="94734815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A8"/>
    <w:rsid w:val="00001047"/>
    <w:rsid w:val="00002ADA"/>
    <w:rsid w:val="00002E85"/>
    <w:rsid w:val="000119A9"/>
    <w:rsid w:val="00022055"/>
    <w:rsid w:val="000234ED"/>
    <w:rsid w:val="00026CAF"/>
    <w:rsid w:val="000311F1"/>
    <w:rsid w:val="000322F4"/>
    <w:rsid w:val="00032608"/>
    <w:rsid w:val="000468A8"/>
    <w:rsid w:val="00047BCA"/>
    <w:rsid w:val="000508DC"/>
    <w:rsid w:val="000537FB"/>
    <w:rsid w:val="00055DFF"/>
    <w:rsid w:val="00055F98"/>
    <w:rsid w:val="00060E7C"/>
    <w:rsid w:val="00061155"/>
    <w:rsid w:val="00066616"/>
    <w:rsid w:val="00067834"/>
    <w:rsid w:val="0007138D"/>
    <w:rsid w:val="00074CDA"/>
    <w:rsid w:val="000803AF"/>
    <w:rsid w:val="000841EE"/>
    <w:rsid w:val="0008711F"/>
    <w:rsid w:val="000904B5"/>
    <w:rsid w:val="00090D98"/>
    <w:rsid w:val="000A12A2"/>
    <w:rsid w:val="000A5B7F"/>
    <w:rsid w:val="000B075E"/>
    <w:rsid w:val="000B4DE9"/>
    <w:rsid w:val="000B4E15"/>
    <w:rsid w:val="000B5C61"/>
    <w:rsid w:val="000B6BCA"/>
    <w:rsid w:val="000B75E0"/>
    <w:rsid w:val="000C1AB0"/>
    <w:rsid w:val="000C305B"/>
    <w:rsid w:val="000C32C9"/>
    <w:rsid w:val="000C556A"/>
    <w:rsid w:val="000D0382"/>
    <w:rsid w:val="000D0E68"/>
    <w:rsid w:val="000D563B"/>
    <w:rsid w:val="000E0E13"/>
    <w:rsid w:val="000E252E"/>
    <w:rsid w:val="000E746A"/>
    <w:rsid w:val="000E7D8A"/>
    <w:rsid w:val="000F12EE"/>
    <w:rsid w:val="000F2096"/>
    <w:rsid w:val="000F3C10"/>
    <w:rsid w:val="000F44F2"/>
    <w:rsid w:val="000F58E7"/>
    <w:rsid w:val="00101CD2"/>
    <w:rsid w:val="001021E7"/>
    <w:rsid w:val="00103D2D"/>
    <w:rsid w:val="0010435C"/>
    <w:rsid w:val="00107A7F"/>
    <w:rsid w:val="001114B5"/>
    <w:rsid w:val="0011161C"/>
    <w:rsid w:val="0011394B"/>
    <w:rsid w:val="00114704"/>
    <w:rsid w:val="00117A95"/>
    <w:rsid w:val="00117C07"/>
    <w:rsid w:val="00117E6A"/>
    <w:rsid w:val="001222C4"/>
    <w:rsid w:val="00131CCB"/>
    <w:rsid w:val="001324BD"/>
    <w:rsid w:val="001328CD"/>
    <w:rsid w:val="0013332B"/>
    <w:rsid w:val="001343B8"/>
    <w:rsid w:val="001359F3"/>
    <w:rsid w:val="001365B7"/>
    <w:rsid w:val="00141F37"/>
    <w:rsid w:val="00142B62"/>
    <w:rsid w:val="001445E6"/>
    <w:rsid w:val="00150B92"/>
    <w:rsid w:val="0015433A"/>
    <w:rsid w:val="00157488"/>
    <w:rsid w:val="00162DE8"/>
    <w:rsid w:val="00163268"/>
    <w:rsid w:val="00170EF5"/>
    <w:rsid w:val="00173603"/>
    <w:rsid w:val="001745A1"/>
    <w:rsid w:val="00181FDD"/>
    <w:rsid w:val="00181FE7"/>
    <w:rsid w:val="0018267F"/>
    <w:rsid w:val="001829FD"/>
    <w:rsid w:val="0018346E"/>
    <w:rsid w:val="00186C4D"/>
    <w:rsid w:val="00193CE7"/>
    <w:rsid w:val="00193F66"/>
    <w:rsid w:val="0019653A"/>
    <w:rsid w:val="00196F95"/>
    <w:rsid w:val="001A1AEE"/>
    <w:rsid w:val="001A4B67"/>
    <w:rsid w:val="001A7A10"/>
    <w:rsid w:val="001B3D9B"/>
    <w:rsid w:val="001B4CD7"/>
    <w:rsid w:val="001B5EE4"/>
    <w:rsid w:val="001B5F8F"/>
    <w:rsid w:val="001C1377"/>
    <w:rsid w:val="001C3D09"/>
    <w:rsid w:val="001C5C9B"/>
    <w:rsid w:val="001E0E96"/>
    <w:rsid w:val="001E1EE8"/>
    <w:rsid w:val="001E2AAD"/>
    <w:rsid w:val="001F2187"/>
    <w:rsid w:val="001F3A56"/>
    <w:rsid w:val="001F7385"/>
    <w:rsid w:val="001F7395"/>
    <w:rsid w:val="00200259"/>
    <w:rsid w:val="00202FDF"/>
    <w:rsid w:val="0020386C"/>
    <w:rsid w:val="00204096"/>
    <w:rsid w:val="00205C9B"/>
    <w:rsid w:val="00206076"/>
    <w:rsid w:val="00211999"/>
    <w:rsid w:val="002139CA"/>
    <w:rsid w:val="00214350"/>
    <w:rsid w:val="00214CD1"/>
    <w:rsid w:val="00215418"/>
    <w:rsid w:val="0021745D"/>
    <w:rsid w:val="00217B68"/>
    <w:rsid w:val="002200AF"/>
    <w:rsid w:val="00221290"/>
    <w:rsid w:val="00223E4E"/>
    <w:rsid w:val="0022621D"/>
    <w:rsid w:val="0023050F"/>
    <w:rsid w:val="00231056"/>
    <w:rsid w:val="002355C9"/>
    <w:rsid w:val="00236089"/>
    <w:rsid w:val="0024262B"/>
    <w:rsid w:val="002431EC"/>
    <w:rsid w:val="00246717"/>
    <w:rsid w:val="002469F7"/>
    <w:rsid w:val="00250E46"/>
    <w:rsid w:val="0025149D"/>
    <w:rsid w:val="00256007"/>
    <w:rsid w:val="00256B22"/>
    <w:rsid w:val="00261C02"/>
    <w:rsid w:val="00266FB6"/>
    <w:rsid w:val="002701D9"/>
    <w:rsid w:val="002719BD"/>
    <w:rsid w:val="00277E17"/>
    <w:rsid w:val="00283D16"/>
    <w:rsid w:val="00283E88"/>
    <w:rsid w:val="00284775"/>
    <w:rsid w:val="0028682F"/>
    <w:rsid w:val="00291C57"/>
    <w:rsid w:val="00295FB5"/>
    <w:rsid w:val="00296C4B"/>
    <w:rsid w:val="00296D21"/>
    <w:rsid w:val="002A4DC6"/>
    <w:rsid w:val="002A5CFD"/>
    <w:rsid w:val="002B0D8C"/>
    <w:rsid w:val="002B1EC2"/>
    <w:rsid w:val="002B2869"/>
    <w:rsid w:val="002C0A3A"/>
    <w:rsid w:val="002C0D91"/>
    <w:rsid w:val="002C0EBD"/>
    <w:rsid w:val="002C4AF5"/>
    <w:rsid w:val="002C7388"/>
    <w:rsid w:val="002D0B54"/>
    <w:rsid w:val="002D0D2D"/>
    <w:rsid w:val="002D0DA7"/>
    <w:rsid w:val="002D109E"/>
    <w:rsid w:val="002E07D3"/>
    <w:rsid w:val="002E3956"/>
    <w:rsid w:val="002E3BBD"/>
    <w:rsid w:val="002E3C3A"/>
    <w:rsid w:val="002E65EC"/>
    <w:rsid w:val="002E6CEB"/>
    <w:rsid w:val="002E7E9C"/>
    <w:rsid w:val="002F189A"/>
    <w:rsid w:val="002F354D"/>
    <w:rsid w:val="002F3892"/>
    <w:rsid w:val="003009FE"/>
    <w:rsid w:val="00303412"/>
    <w:rsid w:val="003056FE"/>
    <w:rsid w:val="00306150"/>
    <w:rsid w:val="003069F8"/>
    <w:rsid w:val="00307B25"/>
    <w:rsid w:val="00310707"/>
    <w:rsid w:val="0031217E"/>
    <w:rsid w:val="00314C34"/>
    <w:rsid w:val="00316E06"/>
    <w:rsid w:val="00323BB2"/>
    <w:rsid w:val="00324033"/>
    <w:rsid w:val="003261D8"/>
    <w:rsid w:val="00334809"/>
    <w:rsid w:val="00334DAE"/>
    <w:rsid w:val="00337303"/>
    <w:rsid w:val="00337309"/>
    <w:rsid w:val="00344B4B"/>
    <w:rsid w:val="00344BE5"/>
    <w:rsid w:val="00345568"/>
    <w:rsid w:val="00345700"/>
    <w:rsid w:val="00345D49"/>
    <w:rsid w:val="00346ED5"/>
    <w:rsid w:val="00346F4F"/>
    <w:rsid w:val="00351C25"/>
    <w:rsid w:val="00355171"/>
    <w:rsid w:val="00360A4D"/>
    <w:rsid w:val="00360FCB"/>
    <w:rsid w:val="00362C29"/>
    <w:rsid w:val="003631A1"/>
    <w:rsid w:val="00363A3C"/>
    <w:rsid w:val="0036428F"/>
    <w:rsid w:val="00365530"/>
    <w:rsid w:val="0036617B"/>
    <w:rsid w:val="00367045"/>
    <w:rsid w:val="00367AA2"/>
    <w:rsid w:val="00370267"/>
    <w:rsid w:val="0037026A"/>
    <w:rsid w:val="00370C8A"/>
    <w:rsid w:val="00371E48"/>
    <w:rsid w:val="00373A64"/>
    <w:rsid w:val="003749B9"/>
    <w:rsid w:val="0037718F"/>
    <w:rsid w:val="003A128F"/>
    <w:rsid w:val="003A154C"/>
    <w:rsid w:val="003A1660"/>
    <w:rsid w:val="003A2C51"/>
    <w:rsid w:val="003A372E"/>
    <w:rsid w:val="003A48B2"/>
    <w:rsid w:val="003A5D77"/>
    <w:rsid w:val="003B0A34"/>
    <w:rsid w:val="003B414F"/>
    <w:rsid w:val="003B6649"/>
    <w:rsid w:val="003C3108"/>
    <w:rsid w:val="003C3764"/>
    <w:rsid w:val="003C3E69"/>
    <w:rsid w:val="003D0CA7"/>
    <w:rsid w:val="003D4DF9"/>
    <w:rsid w:val="003D7BCA"/>
    <w:rsid w:val="003E1983"/>
    <w:rsid w:val="003E239F"/>
    <w:rsid w:val="003E3B99"/>
    <w:rsid w:val="003F54C6"/>
    <w:rsid w:val="003F66DB"/>
    <w:rsid w:val="003F7DB5"/>
    <w:rsid w:val="00402AEF"/>
    <w:rsid w:val="0040403D"/>
    <w:rsid w:val="0041118C"/>
    <w:rsid w:val="0041150A"/>
    <w:rsid w:val="00416310"/>
    <w:rsid w:val="00417C27"/>
    <w:rsid w:val="0042514E"/>
    <w:rsid w:val="0042574F"/>
    <w:rsid w:val="00426C92"/>
    <w:rsid w:val="00427207"/>
    <w:rsid w:val="00427F22"/>
    <w:rsid w:val="00433E3C"/>
    <w:rsid w:val="00434E43"/>
    <w:rsid w:val="00435E58"/>
    <w:rsid w:val="004406BF"/>
    <w:rsid w:val="00443014"/>
    <w:rsid w:val="0044359F"/>
    <w:rsid w:val="00443D8E"/>
    <w:rsid w:val="00443FAF"/>
    <w:rsid w:val="00446B18"/>
    <w:rsid w:val="00446E3E"/>
    <w:rsid w:val="00447E2C"/>
    <w:rsid w:val="00450D89"/>
    <w:rsid w:val="0045155B"/>
    <w:rsid w:val="00451D92"/>
    <w:rsid w:val="004521D0"/>
    <w:rsid w:val="004558DD"/>
    <w:rsid w:val="0045664D"/>
    <w:rsid w:val="00465343"/>
    <w:rsid w:val="004655DE"/>
    <w:rsid w:val="0047147C"/>
    <w:rsid w:val="0047182B"/>
    <w:rsid w:val="00473886"/>
    <w:rsid w:val="0048519E"/>
    <w:rsid w:val="00491A96"/>
    <w:rsid w:val="004A01DE"/>
    <w:rsid w:val="004A3C69"/>
    <w:rsid w:val="004A4804"/>
    <w:rsid w:val="004A4E7E"/>
    <w:rsid w:val="004A69B6"/>
    <w:rsid w:val="004B0E0F"/>
    <w:rsid w:val="004B43CE"/>
    <w:rsid w:val="004C03B3"/>
    <w:rsid w:val="004C1332"/>
    <w:rsid w:val="004C1ED5"/>
    <w:rsid w:val="004C2957"/>
    <w:rsid w:val="004C5250"/>
    <w:rsid w:val="004C6335"/>
    <w:rsid w:val="004D53DB"/>
    <w:rsid w:val="004D5D78"/>
    <w:rsid w:val="004E4884"/>
    <w:rsid w:val="004E599E"/>
    <w:rsid w:val="004E6C0A"/>
    <w:rsid w:val="004F37A9"/>
    <w:rsid w:val="004F3A20"/>
    <w:rsid w:val="005013C2"/>
    <w:rsid w:val="0050400B"/>
    <w:rsid w:val="00507B26"/>
    <w:rsid w:val="005117D2"/>
    <w:rsid w:val="00513280"/>
    <w:rsid w:val="00517C1A"/>
    <w:rsid w:val="00524CCB"/>
    <w:rsid w:val="00530B8C"/>
    <w:rsid w:val="005334A5"/>
    <w:rsid w:val="00545E0D"/>
    <w:rsid w:val="00551005"/>
    <w:rsid w:val="00553842"/>
    <w:rsid w:val="00554AFA"/>
    <w:rsid w:val="00556188"/>
    <w:rsid w:val="005600BA"/>
    <w:rsid w:val="005617D7"/>
    <w:rsid w:val="005620D7"/>
    <w:rsid w:val="0056378B"/>
    <w:rsid w:val="0056388F"/>
    <w:rsid w:val="0056666E"/>
    <w:rsid w:val="00570464"/>
    <w:rsid w:val="00573C5B"/>
    <w:rsid w:val="005762EA"/>
    <w:rsid w:val="0058249B"/>
    <w:rsid w:val="0058294B"/>
    <w:rsid w:val="00582BC3"/>
    <w:rsid w:val="00587172"/>
    <w:rsid w:val="00592EBA"/>
    <w:rsid w:val="00593243"/>
    <w:rsid w:val="005A3834"/>
    <w:rsid w:val="005A6500"/>
    <w:rsid w:val="005B0F57"/>
    <w:rsid w:val="005B1B61"/>
    <w:rsid w:val="005B394A"/>
    <w:rsid w:val="005B4F51"/>
    <w:rsid w:val="005B5B25"/>
    <w:rsid w:val="005C1D2D"/>
    <w:rsid w:val="005C4A8F"/>
    <w:rsid w:val="005C5182"/>
    <w:rsid w:val="005D4090"/>
    <w:rsid w:val="005D4C44"/>
    <w:rsid w:val="005D628A"/>
    <w:rsid w:val="005D6735"/>
    <w:rsid w:val="005E3AA7"/>
    <w:rsid w:val="005E40E2"/>
    <w:rsid w:val="005F4191"/>
    <w:rsid w:val="005F6EF4"/>
    <w:rsid w:val="00612514"/>
    <w:rsid w:val="0061521E"/>
    <w:rsid w:val="006158D4"/>
    <w:rsid w:val="00616CBF"/>
    <w:rsid w:val="006212F6"/>
    <w:rsid w:val="006221E3"/>
    <w:rsid w:val="00622DA0"/>
    <w:rsid w:val="00623217"/>
    <w:rsid w:val="006314DB"/>
    <w:rsid w:val="006375EE"/>
    <w:rsid w:val="006424E4"/>
    <w:rsid w:val="00645E69"/>
    <w:rsid w:val="006476ED"/>
    <w:rsid w:val="00650F69"/>
    <w:rsid w:val="0065124F"/>
    <w:rsid w:val="00654857"/>
    <w:rsid w:val="00663F16"/>
    <w:rsid w:val="00664808"/>
    <w:rsid w:val="00667E9C"/>
    <w:rsid w:val="00670D5E"/>
    <w:rsid w:val="006805CF"/>
    <w:rsid w:val="00681E77"/>
    <w:rsid w:val="00681FB1"/>
    <w:rsid w:val="00682213"/>
    <w:rsid w:val="00682448"/>
    <w:rsid w:val="00690E84"/>
    <w:rsid w:val="006910A4"/>
    <w:rsid w:val="0069443A"/>
    <w:rsid w:val="006947F7"/>
    <w:rsid w:val="006A3CA8"/>
    <w:rsid w:val="006A6A5C"/>
    <w:rsid w:val="006B022E"/>
    <w:rsid w:val="006B0919"/>
    <w:rsid w:val="006B28F9"/>
    <w:rsid w:val="006B7C26"/>
    <w:rsid w:val="006C5B10"/>
    <w:rsid w:val="006C5ED0"/>
    <w:rsid w:val="006D0A16"/>
    <w:rsid w:val="006D4F5A"/>
    <w:rsid w:val="006D7701"/>
    <w:rsid w:val="006E0DF8"/>
    <w:rsid w:val="006E37D3"/>
    <w:rsid w:val="006E799B"/>
    <w:rsid w:val="006F6C06"/>
    <w:rsid w:val="006F789E"/>
    <w:rsid w:val="007006AA"/>
    <w:rsid w:val="007027E8"/>
    <w:rsid w:val="00703857"/>
    <w:rsid w:val="00704A35"/>
    <w:rsid w:val="0071088B"/>
    <w:rsid w:val="007112F9"/>
    <w:rsid w:val="00715C61"/>
    <w:rsid w:val="007234BC"/>
    <w:rsid w:val="007302E7"/>
    <w:rsid w:val="007341B3"/>
    <w:rsid w:val="00734581"/>
    <w:rsid w:val="00734A70"/>
    <w:rsid w:val="00741474"/>
    <w:rsid w:val="00742063"/>
    <w:rsid w:val="007441DF"/>
    <w:rsid w:val="00744719"/>
    <w:rsid w:val="00746898"/>
    <w:rsid w:val="00752717"/>
    <w:rsid w:val="00753358"/>
    <w:rsid w:val="00753DC5"/>
    <w:rsid w:val="00755C96"/>
    <w:rsid w:val="007635CD"/>
    <w:rsid w:val="00763810"/>
    <w:rsid w:val="0076538A"/>
    <w:rsid w:val="00770B6A"/>
    <w:rsid w:val="00774DB2"/>
    <w:rsid w:val="00786599"/>
    <w:rsid w:val="007931FB"/>
    <w:rsid w:val="00794218"/>
    <w:rsid w:val="00795105"/>
    <w:rsid w:val="00796121"/>
    <w:rsid w:val="00797B1E"/>
    <w:rsid w:val="007A52B6"/>
    <w:rsid w:val="007A52FE"/>
    <w:rsid w:val="007B0300"/>
    <w:rsid w:val="007B1978"/>
    <w:rsid w:val="007B1D26"/>
    <w:rsid w:val="007B2D30"/>
    <w:rsid w:val="007C376B"/>
    <w:rsid w:val="007C608E"/>
    <w:rsid w:val="007D0D97"/>
    <w:rsid w:val="007D242A"/>
    <w:rsid w:val="007D250D"/>
    <w:rsid w:val="007D4476"/>
    <w:rsid w:val="007D4F88"/>
    <w:rsid w:val="007E4A20"/>
    <w:rsid w:val="007E53F2"/>
    <w:rsid w:val="007E758B"/>
    <w:rsid w:val="007F0B79"/>
    <w:rsid w:val="00804F1D"/>
    <w:rsid w:val="00805D05"/>
    <w:rsid w:val="0080716A"/>
    <w:rsid w:val="008071A3"/>
    <w:rsid w:val="008072E1"/>
    <w:rsid w:val="00817828"/>
    <w:rsid w:val="0082034D"/>
    <w:rsid w:val="00824562"/>
    <w:rsid w:val="008260D3"/>
    <w:rsid w:val="008263E1"/>
    <w:rsid w:val="0083025E"/>
    <w:rsid w:val="00830632"/>
    <w:rsid w:val="008420B0"/>
    <w:rsid w:val="00843BFF"/>
    <w:rsid w:val="00850804"/>
    <w:rsid w:val="00853D3D"/>
    <w:rsid w:val="00854D20"/>
    <w:rsid w:val="008605F5"/>
    <w:rsid w:val="00865207"/>
    <w:rsid w:val="00865845"/>
    <w:rsid w:val="00870041"/>
    <w:rsid w:val="00872125"/>
    <w:rsid w:val="00873F71"/>
    <w:rsid w:val="008764CC"/>
    <w:rsid w:val="00877D62"/>
    <w:rsid w:val="00882FC6"/>
    <w:rsid w:val="008838AE"/>
    <w:rsid w:val="00883F14"/>
    <w:rsid w:val="0089057A"/>
    <w:rsid w:val="00890A1D"/>
    <w:rsid w:val="00893EAB"/>
    <w:rsid w:val="0089603C"/>
    <w:rsid w:val="00896B65"/>
    <w:rsid w:val="00897F27"/>
    <w:rsid w:val="008A3F22"/>
    <w:rsid w:val="008A7C13"/>
    <w:rsid w:val="008B1289"/>
    <w:rsid w:val="008B4436"/>
    <w:rsid w:val="008B52A2"/>
    <w:rsid w:val="008B5FAD"/>
    <w:rsid w:val="008B629B"/>
    <w:rsid w:val="008B62D1"/>
    <w:rsid w:val="008B66CD"/>
    <w:rsid w:val="008C7461"/>
    <w:rsid w:val="008D01D0"/>
    <w:rsid w:val="008D03A9"/>
    <w:rsid w:val="008D5EA4"/>
    <w:rsid w:val="008D6AEE"/>
    <w:rsid w:val="008E4E71"/>
    <w:rsid w:val="008E767A"/>
    <w:rsid w:val="008F32CD"/>
    <w:rsid w:val="008F5649"/>
    <w:rsid w:val="009016E5"/>
    <w:rsid w:val="00903FD9"/>
    <w:rsid w:val="00905A36"/>
    <w:rsid w:val="009127DA"/>
    <w:rsid w:val="00913448"/>
    <w:rsid w:val="0092496B"/>
    <w:rsid w:val="00930BDE"/>
    <w:rsid w:val="009417E1"/>
    <w:rsid w:val="00941892"/>
    <w:rsid w:val="00942D2A"/>
    <w:rsid w:val="00947130"/>
    <w:rsid w:val="009472CC"/>
    <w:rsid w:val="009554D7"/>
    <w:rsid w:val="009558D5"/>
    <w:rsid w:val="00955BBA"/>
    <w:rsid w:val="0096195E"/>
    <w:rsid w:val="0096253A"/>
    <w:rsid w:val="009656D9"/>
    <w:rsid w:val="0096742B"/>
    <w:rsid w:val="00967C03"/>
    <w:rsid w:val="00973BA0"/>
    <w:rsid w:val="009756CF"/>
    <w:rsid w:val="009772E4"/>
    <w:rsid w:val="00981CEC"/>
    <w:rsid w:val="00985A02"/>
    <w:rsid w:val="0099509A"/>
    <w:rsid w:val="00996056"/>
    <w:rsid w:val="009A0503"/>
    <w:rsid w:val="009A0AF4"/>
    <w:rsid w:val="009A325F"/>
    <w:rsid w:val="009A6583"/>
    <w:rsid w:val="009A65A5"/>
    <w:rsid w:val="009B0CCF"/>
    <w:rsid w:val="009B0E37"/>
    <w:rsid w:val="009B34EA"/>
    <w:rsid w:val="009C2E45"/>
    <w:rsid w:val="009C449E"/>
    <w:rsid w:val="009C4545"/>
    <w:rsid w:val="009C6CCB"/>
    <w:rsid w:val="009C6DF4"/>
    <w:rsid w:val="009D0303"/>
    <w:rsid w:val="009D186A"/>
    <w:rsid w:val="009D3A33"/>
    <w:rsid w:val="009D3E9C"/>
    <w:rsid w:val="009D6767"/>
    <w:rsid w:val="009D7CF3"/>
    <w:rsid w:val="009E1FCB"/>
    <w:rsid w:val="009E322A"/>
    <w:rsid w:val="009E627A"/>
    <w:rsid w:val="009E6380"/>
    <w:rsid w:val="009E7FDE"/>
    <w:rsid w:val="009F0255"/>
    <w:rsid w:val="009F58CE"/>
    <w:rsid w:val="00A10B2E"/>
    <w:rsid w:val="00A11822"/>
    <w:rsid w:val="00A1433C"/>
    <w:rsid w:val="00A15A3F"/>
    <w:rsid w:val="00A16E82"/>
    <w:rsid w:val="00A2034E"/>
    <w:rsid w:val="00A21FC4"/>
    <w:rsid w:val="00A25AD5"/>
    <w:rsid w:val="00A30F52"/>
    <w:rsid w:val="00A32A61"/>
    <w:rsid w:val="00A3406C"/>
    <w:rsid w:val="00A37AD0"/>
    <w:rsid w:val="00A443BA"/>
    <w:rsid w:val="00A47EA3"/>
    <w:rsid w:val="00A54E32"/>
    <w:rsid w:val="00A570E5"/>
    <w:rsid w:val="00A578BF"/>
    <w:rsid w:val="00A60793"/>
    <w:rsid w:val="00A65B11"/>
    <w:rsid w:val="00A67111"/>
    <w:rsid w:val="00A74140"/>
    <w:rsid w:val="00A77407"/>
    <w:rsid w:val="00A82BEA"/>
    <w:rsid w:val="00A82D65"/>
    <w:rsid w:val="00A863D0"/>
    <w:rsid w:val="00A9084F"/>
    <w:rsid w:val="00A91CB8"/>
    <w:rsid w:val="00AA18EE"/>
    <w:rsid w:val="00AB2DB8"/>
    <w:rsid w:val="00AB4561"/>
    <w:rsid w:val="00AB79DA"/>
    <w:rsid w:val="00AC47B1"/>
    <w:rsid w:val="00AC5524"/>
    <w:rsid w:val="00AC58C0"/>
    <w:rsid w:val="00AC6178"/>
    <w:rsid w:val="00AC78B0"/>
    <w:rsid w:val="00AC7AD8"/>
    <w:rsid w:val="00AD0F16"/>
    <w:rsid w:val="00AD6B43"/>
    <w:rsid w:val="00AE62C7"/>
    <w:rsid w:val="00AE6998"/>
    <w:rsid w:val="00AE76B5"/>
    <w:rsid w:val="00B0739E"/>
    <w:rsid w:val="00B149D2"/>
    <w:rsid w:val="00B15E73"/>
    <w:rsid w:val="00B16123"/>
    <w:rsid w:val="00B16B56"/>
    <w:rsid w:val="00B171FD"/>
    <w:rsid w:val="00B23A9E"/>
    <w:rsid w:val="00B24255"/>
    <w:rsid w:val="00B2528C"/>
    <w:rsid w:val="00B26616"/>
    <w:rsid w:val="00B27771"/>
    <w:rsid w:val="00B27C8E"/>
    <w:rsid w:val="00B30AA8"/>
    <w:rsid w:val="00B34253"/>
    <w:rsid w:val="00B35F69"/>
    <w:rsid w:val="00B41B4E"/>
    <w:rsid w:val="00B43632"/>
    <w:rsid w:val="00B506D0"/>
    <w:rsid w:val="00B50967"/>
    <w:rsid w:val="00B50A6C"/>
    <w:rsid w:val="00B50F42"/>
    <w:rsid w:val="00B5110F"/>
    <w:rsid w:val="00B51BF5"/>
    <w:rsid w:val="00B522DF"/>
    <w:rsid w:val="00B531E9"/>
    <w:rsid w:val="00B53707"/>
    <w:rsid w:val="00B53CB9"/>
    <w:rsid w:val="00B55A68"/>
    <w:rsid w:val="00B701BC"/>
    <w:rsid w:val="00B71097"/>
    <w:rsid w:val="00B71FEC"/>
    <w:rsid w:val="00B727C1"/>
    <w:rsid w:val="00B76D2B"/>
    <w:rsid w:val="00B81C85"/>
    <w:rsid w:val="00B82BCB"/>
    <w:rsid w:val="00B83486"/>
    <w:rsid w:val="00B91424"/>
    <w:rsid w:val="00B92028"/>
    <w:rsid w:val="00B927D2"/>
    <w:rsid w:val="00B9429C"/>
    <w:rsid w:val="00B95947"/>
    <w:rsid w:val="00BA0291"/>
    <w:rsid w:val="00BA1C68"/>
    <w:rsid w:val="00BA4B3A"/>
    <w:rsid w:val="00BB061D"/>
    <w:rsid w:val="00BB456B"/>
    <w:rsid w:val="00BB4800"/>
    <w:rsid w:val="00BB4FAD"/>
    <w:rsid w:val="00BC5159"/>
    <w:rsid w:val="00BC7BC8"/>
    <w:rsid w:val="00BC7D55"/>
    <w:rsid w:val="00BD1780"/>
    <w:rsid w:val="00BD5B08"/>
    <w:rsid w:val="00BD5CC4"/>
    <w:rsid w:val="00BD5E81"/>
    <w:rsid w:val="00BE1671"/>
    <w:rsid w:val="00BE4F7E"/>
    <w:rsid w:val="00BE5181"/>
    <w:rsid w:val="00BE51A2"/>
    <w:rsid w:val="00BE59F9"/>
    <w:rsid w:val="00BF1B72"/>
    <w:rsid w:val="00BF5AB7"/>
    <w:rsid w:val="00BF6F3B"/>
    <w:rsid w:val="00BF76D3"/>
    <w:rsid w:val="00C01CA1"/>
    <w:rsid w:val="00C04DCE"/>
    <w:rsid w:val="00C07196"/>
    <w:rsid w:val="00C12884"/>
    <w:rsid w:val="00C155B9"/>
    <w:rsid w:val="00C21AC9"/>
    <w:rsid w:val="00C2281F"/>
    <w:rsid w:val="00C2313E"/>
    <w:rsid w:val="00C30B39"/>
    <w:rsid w:val="00C31EEE"/>
    <w:rsid w:val="00C33124"/>
    <w:rsid w:val="00C360FE"/>
    <w:rsid w:val="00C372AD"/>
    <w:rsid w:val="00C37490"/>
    <w:rsid w:val="00C37A53"/>
    <w:rsid w:val="00C400D1"/>
    <w:rsid w:val="00C45ED4"/>
    <w:rsid w:val="00C51517"/>
    <w:rsid w:val="00C5468C"/>
    <w:rsid w:val="00C55194"/>
    <w:rsid w:val="00C639C1"/>
    <w:rsid w:val="00C70AF2"/>
    <w:rsid w:val="00C73A0F"/>
    <w:rsid w:val="00C762E8"/>
    <w:rsid w:val="00C7690B"/>
    <w:rsid w:val="00C80BFF"/>
    <w:rsid w:val="00C80CC9"/>
    <w:rsid w:val="00C82F4E"/>
    <w:rsid w:val="00C868DC"/>
    <w:rsid w:val="00C8787E"/>
    <w:rsid w:val="00C91B61"/>
    <w:rsid w:val="00C9692E"/>
    <w:rsid w:val="00C97AD0"/>
    <w:rsid w:val="00CA3433"/>
    <w:rsid w:val="00CA364B"/>
    <w:rsid w:val="00CA4701"/>
    <w:rsid w:val="00CA4B34"/>
    <w:rsid w:val="00CA5B2D"/>
    <w:rsid w:val="00CA64DC"/>
    <w:rsid w:val="00CB1ED9"/>
    <w:rsid w:val="00CB7FBD"/>
    <w:rsid w:val="00CC1384"/>
    <w:rsid w:val="00CC2157"/>
    <w:rsid w:val="00CC3F43"/>
    <w:rsid w:val="00CD2827"/>
    <w:rsid w:val="00CD3B4E"/>
    <w:rsid w:val="00CD4DF8"/>
    <w:rsid w:val="00CD6B50"/>
    <w:rsid w:val="00CE36BA"/>
    <w:rsid w:val="00CE4DC2"/>
    <w:rsid w:val="00CE5C1E"/>
    <w:rsid w:val="00CF2C27"/>
    <w:rsid w:val="00CF3B74"/>
    <w:rsid w:val="00CF404F"/>
    <w:rsid w:val="00D00823"/>
    <w:rsid w:val="00D01AA1"/>
    <w:rsid w:val="00D01E5A"/>
    <w:rsid w:val="00D02233"/>
    <w:rsid w:val="00D02BFF"/>
    <w:rsid w:val="00D0491A"/>
    <w:rsid w:val="00D04C72"/>
    <w:rsid w:val="00D0542C"/>
    <w:rsid w:val="00D06AC0"/>
    <w:rsid w:val="00D100EE"/>
    <w:rsid w:val="00D104F5"/>
    <w:rsid w:val="00D10F8D"/>
    <w:rsid w:val="00D15484"/>
    <w:rsid w:val="00D20AB1"/>
    <w:rsid w:val="00D22F7D"/>
    <w:rsid w:val="00D24836"/>
    <w:rsid w:val="00D30968"/>
    <w:rsid w:val="00D40401"/>
    <w:rsid w:val="00D4073D"/>
    <w:rsid w:val="00D41791"/>
    <w:rsid w:val="00D41A52"/>
    <w:rsid w:val="00D4374F"/>
    <w:rsid w:val="00D4387F"/>
    <w:rsid w:val="00D501B1"/>
    <w:rsid w:val="00D52C1F"/>
    <w:rsid w:val="00D54539"/>
    <w:rsid w:val="00D54593"/>
    <w:rsid w:val="00D578A1"/>
    <w:rsid w:val="00D60829"/>
    <w:rsid w:val="00D613F0"/>
    <w:rsid w:val="00D62BFC"/>
    <w:rsid w:val="00D65F3D"/>
    <w:rsid w:val="00D67093"/>
    <w:rsid w:val="00D6774C"/>
    <w:rsid w:val="00D713E1"/>
    <w:rsid w:val="00D72F93"/>
    <w:rsid w:val="00D75E88"/>
    <w:rsid w:val="00D836B9"/>
    <w:rsid w:val="00D86AD4"/>
    <w:rsid w:val="00D8764E"/>
    <w:rsid w:val="00D87659"/>
    <w:rsid w:val="00D87B5C"/>
    <w:rsid w:val="00D87B9E"/>
    <w:rsid w:val="00D87EFF"/>
    <w:rsid w:val="00D90BAF"/>
    <w:rsid w:val="00DB01FD"/>
    <w:rsid w:val="00DB0719"/>
    <w:rsid w:val="00DB24B1"/>
    <w:rsid w:val="00DB71DE"/>
    <w:rsid w:val="00DC0DAB"/>
    <w:rsid w:val="00DC7649"/>
    <w:rsid w:val="00DD64E3"/>
    <w:rsid w:val="00DD7CF3"/>
    <w:rsid w:val="00DE0397"/>
    <w:rsid w:val="00DE13B0"/>
    <w:rsid w:val="00DE2F28"/>
    <w:rsid w:val="00DE3638"/>
    <w:rsid w:val="00DF1964"/>
    <w:rsid w:val="00DF6CFE"/>
    <w:rsid w:val="00DF707C"/>
    <w:rsid w:val="00DF7D7B"/>
    <w:rsid w:val="00E00130"/>
    <w:rsid w:val="00E0060A"/>
    <w:rsid w:val="00E02C4B"/>
    <w:rsid w:val="00E038D9"/>
    <w:rsid w:val="00E14B4D"/>
    <w:rsid w:val="00E178EA"/>
    <w:rsid w:val="00E2133E"/>
    <w:rsid w:val="00E25BAB"/>
    <w:rsid w:val="00E26830"/>
    <w:rsid w:val="00E31137"/>
    <w:rsid w:val="00E314FC"/>
    <w:rsid w:val="00E35282"/>
    <w:rsid w:val="00E3585A"/>
    <w:rsid w:val="00E41D93"/>
    <w:rsid w:val="00E4444A"/>
    <w:rsid w:val="00E455ED"/>
    <w:rsid w:val="00E5126A"/>
    <w:rsid w:val="00E518CB"/>
    <w:rsid w:val="00E61923"/>
    <w:rsid w:val="00E62816"/>
    <w:rsid w:val="00E644AE"/>
    <w:rsid w:val="00E663AC"/>
    <w:rsid w:val="00E67147"/>
    <w:rsid w:val="00E67D27"/>
    <w:rsid w:val="00E702BE"/>
    <w:rsid w:val="00E71759"/>
    <w:rsid w:val="00E71E06"/>
    <w:rsid w:val="00E74146"/>
    <w:rsid w:val="00E76FED"/>
    <w:rsid w:val="00E772A6"/>
    <w:rsid w:val="00E847BD"/>
    <w:rsid w:val="00E8529F"/>
    <w:rsid w:val="00E8671E"/>
    <w:rsid w:val="00E90683"/>
    <w:rsid w:val="00E930BF"/>
    <w:rsid w:val="00E956AB"/>
    <w:rsid w:val="00E95E34"/>
    <w:rsid w:val="00E97EC0"/>
    <w:rsid w:val="00EA2854"/>
    <w:rsid w:val="00EA2D93"/>
    <w:rsid w:val="00EA2E94"/>
    <w:rsid w:val="00EA7601"/>
    <w:rsid w:val="00EB12E4"/>
    <w:rsid w:val="00EB220A"/>
    <w:rsid w:val="00EB3E92"/>
    <w:rsid w:val="00EB3EE2"/>
    <w:rsid w:val="00EB4AAE"/>
    <w:rsid w:val="00EB56A3"/>
    <w:rsid w:val="00EB7039"/>
    <w:rsid w:val="00EB79B0"/>
    <w:rsid w:val="00EC03A6"/>
    <w:rsid w:val="00EC0F3C"/>
    <w:rsid w:val="00EC58A2"/>
    <w:rsid w:val="00EC648E"/>
    <w:rsid w:val="00ED1473"/>
    <w:rsid w:val="00ED3FBD"/>
    <w:rsid w:val="00EE13A2"/>
    <w:rsid w:val="00EE4DF4"/>
    <w:rsid w:val="00EE785F"/>
    <w:rsid w:val="00EF004C"/>
    <w:rsid w:val="00EF13A2"/>
    <w:rsid w:val="00F015DC"/>
    <w:rsid w:val="00F04DEE"/>
    <w:rsid w:val="00F060CD"/>
    <w:rsid w:val="00F07431"/>
    <w:rsid w:val="00F07469"/>
    <w:rsid w:val="00F105C5"/>
    <w:rsid w:val="00F11141"/>
    <w:rsid w:val="00F12BB9"/>
    <w:rsid w:val="00F12BC2"/>
    <w:rsid w:val="00F12EA0"/>
    <w:rsid w:val="00F13E9F"/>
    <w:rsid w:val="00F15DEA"/>
    <w:rsid w:val="00F16556"/>
    <w:rsid w:val="00F243DC"/>
    <w:rsid w:val="00F252B7"/>
    <w:rsid w:val="00F27996"/>
    <w:rsid w:val="00F3286E"/>
    <w:rsid w:val="00F34E02"/>
    <w:rsid w:val="00F35C0B"/>
    <w:rsid w:val="00F534DB"/>
    <w:rsid w:val="00F54202"/>
    <w:rsid w:val="00F54701"/>
    <w:rsid w:val="00F547C7"/>
    <w:rsid w:val="00F570BA"/>
    <w:rsid w:val="00F61CAD"/>
    <w:rsid w:val="00F63271"/>
    <w:rsid w:val="00F65B17"/>
    <w:rsid w:val="00F66EE3"/>
    <w:rsid w:val="00F71B4A"/>
    <w:rsid w:val="00F71B9A"/>
    <w:rsid w:val="00F75A51"/>
    <w:rsid w:val="00F75ACE"/>
    <w:rsid w:val="00F75F8F"/>
    <w:rsid w:val="00F76B15"/>
    <w:rsid w:val="00F775F6"/>
    <w:rsid w:val="00F84B16"/>
    <w:rsid w:val="00F84D26"/>
    <w:rsid w:val="00F86A6A"/>
    <w:rsid w:val="00F90BBE"/>
    <w:rsid w:val="00F9434C"/>
    <w:rsid w:val="00F95204"/>
    <w:rsid w:val="00F958E5"/>
    <w:rsid w:val="00FA483E"/>
    <w:rsid w:val="00FA5313"/>
    <w:rsid w:val="00FB0803"/>
    <w:rsid w:val="00FB3E0B"/>
    <w:rsid w:val="00FB5ABF"/>
    <w:rsid w:val="00FB5AF4"/>
    <w:rsid w:val="00FB626D"/>
    <w:rsid w:val="00FB7138"/>
    <w:rsid w:val="00FC45C7"/>
    <w:rsid w:val="00FC4D89"/>
    <w:rsid w:val="00FC58AE"/>
    <w:rsid w:val="00FC6A3C"/>
    <w:rsid w:val="00FC7D97"/>
    <w:rsid w:val="00FD01BE"/>
    <w:rsid w:val="00FD0CC6"/>
    <w:rsid w:val="00FE0C1B"/>
    <w:rsid w:val="00FE318A"/>
    <w:rsid w:val="00FE568A"/>
    <w:rsid w:val="00FE5A46"/>
    <w:rsid w:val="00FE7279"/>
    <w:rsid w:val="00FF2A5D"/>
    <w:rsid w:val="00FF4F25"/>
    <w:rsid w:val="00FF63D7"/>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94C9"/>
  <w15:chartTrackingRefBased/>
  <w15:docId w15:val="{3067FC55-3FF5-430A-916A-8C8A3CBA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4A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AA8"/>
  </w:style>
  <w:style w:type="paragraph" w:styleId="Footer">
    <w:name w:val="footer"/>
    <w:basedOn w:val="Normal"/>
    <w:link w:val="FooterChar"/>
    <w:uiPriority w:val="99"/>
    <w:unhideWhenUsed/>
    <w:rsid w:val="00B30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AA8"/>
  </w:style>
  <w:style w:type="character" w:styleId="Hyperlink">
    <w:name w:val="Hyperlink"/>
    <w:basedOn w:val="DefaultParagraphFont"/>
    <w:uiPriority w:val="99"/>
    <w:unhideWhenUsed/>
    <w:rsid w:val="00B30AA8"/>
    <w:rPr>
      <w:color w:val="0563C1" w:themeColor="hyperlink"/>
      <w:u w:val="single"/>
    </w:rPr>
  </w:style>
  <w:style w:type="character" w:styleId="UnresolvedMention">
    <w:name w:val="Unresolved Mention"/>
    <w:basedOn w:val="DefaultParagraphFont"/>
    <w:uiPriority w:val="99"/>
    <w:semiHidden/>
    <w:unhideWhenUsed/>
    <w:rsid w:val="00B30AA8"/>
    <w:rPr>
      <w:color w:val="605E5C"/>
      <w:shd w:val="clear" w:color="auto" w:fill="E1DFDD"/>
    </w:rPr>
  </w:style>
  <w:style w:type="paragraph" w:styleId="NoSpacing">
    <w:name w:val="No Spacing"/>
    <w:uiPriority w:val="1"/>
    <w:qFormat/>
    <w:rsid w:val="004D53DB"/>
    <w:pPr>
      <w:spacing w:after="0" w:line="240" w:lineRule="auto"/>
    </w:pPr>
  </w:style>
  <w:style w:type="paragraph" w:customStyle="1" w:styleId="paragraph">
    <w:name w:val="paragraph"/>
    <w:basedOn w:val="Normal"/>
    <w:rsid w:val="005D6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D6735"/>
  </w:style>
  <w:style w:type="character" w:customStyle="1" w:styleId="eop">
    <w:name w:val="eop"/>
    <w:basedOn w:val="DefaultParagraphFont"/>
    <w:rsid w:val="005D6735"/>
  </w:style>
  <w:style w:type="character" w:customStyle="1" w:styleId="tabchar">
    <w:name w:val="tabchar"/>
    <w:basedOn w:val="DefaultParagraphFont"/>
    <w:rsid w:val="005D6735"/>
  </w:style>
  <w:style w:type="paragraph" w:styleId="ListParagraph">
    <w:name w:val="List Paragraph"/>
    <w:basedOn w:val="Normal"/>
    <w:uiPriority w:val="34"/>
    <w:qFormat/>
    <w:rsid w:val="00E644AE"/>
    <w:pPr>
      <w:ind w:left="720"/>
      <w:contextualSpacing/>
    </w:pPr>
  </w:style>
  <w:style w:type="character" w:styleId="CommentReference">
    <w:name w:val="annotation reference"/>
    <w:basedOn w:val="DefaultParagraphFont"/>
    <w:uiPriority w:val="99"/>
    <w:semiHidden/>
    <w:unhideWhenUsed/>
    <w:rsid w:val="006158D4"/>
    <w:rPr>
      <w:sz w:val="16"/>
      <w:szCs w:val="16"/>
    </w:rPr>
  </w:style>
  <w:style w:type="paragraph" w:styleId="CommentText">
    <w:name w:val="annotation text"/>
    <w:basedOn w:val="Normal"/>
    <w:link w:val="CommentTextChar"/>
    <w:uiPriority w:val="99"/>
    <w:semiHidden/>
    <w:unhideWhenUsed/>
    <w:rsid w:val="006158D4"/>
    <w:pPr>
      <w:spacing w:line="240" w:lineRule="auto"/>
    </w:pPr>
    <w:rPr>
      <w:sz w:val="20"/>
      <w:szCs w:val="20"/>
    </w:rPr>
  </w:style>
  <w:style w:type="character" w:customStyle="1" w:styleId="CommentTextChar">
    <w:name w:val="Comment Text Char"/>
    <w:basedOn w:val="DefaultParagraphFont"/>
    <w:link w:val="CommentText"/>
    <w:uiPriority w:val="99"/>
    <w:semiHidden/>
    <w:rsid w:val="006158D4"/>
    <w:rPr>
      <w:sz w:val="20"/>
      <w:szCs w:val="20"/>
    </w:rPr>
  </w:style>
  <w:style w:type="paragraph" w:styleId="CommentSubject">
    <w:name w:val="annotation subject"/>
    <w:basedOn w:val="CommentText"/>
    <w:next w:val="CommentText"/>
    <w:link w:val="CommentSubjectChar"/>
    <w:uiPriority w:val="99"/>
    <w:semiHidden/>
    <w:unhideWhenUsed/>
    <w:rsid w:val="006158D4"/>
    <w:rPr>
      <w:b/>
      <w:bCs/>
    </w:rPr>
  </w:style>
  <w:style w:type="character" w:customStyle="1" w:styleId="CommentSubjectChar">
    <w:name w:val="Comment Subject Char"/>
    <w:basedOn w:val="CommentTextChar"/>
    <w:link w:val="CommentSubject"/>
    <w:uiPriority w:val="99"/>
    <w:semiHidden/>
    <w:rsid w:val="006158D4"/>
    <w:rPr>
      <w:b/>
      <w:bCs/>
      <w:sz w:val="20"/>
      <w:szCs w:val="20"/>
    </w:rPr>
  </w:style>
  <w:style w:type="table" w:styleId="TableGrid">
    <w:name w:val="Table Grid"/>
    <w:basedOn w:val="TableNormal"/>
    <w:uiPriority w:val="39"/>
    <w:rsid w:val="002C0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7D8A"/>
    <w:pPr>
      <w:spacing w:after="0" w:line="240" w:lineRule="auto"/>
    </w:pPr>
  </w:style>
  <w:style w:type="character" w:styleId="FollowedHyperlink">
    <w:name w:val="FollowedHyperlink"/>
    <w:basedOn w:val="DefaultParagraphFont"/>
    <w:uiPriority w:val="99"/>
    <w:semiHidden/>
    <w:unhideWhenUsed/>
    <w:rsid w:val="000E7D8A"/>
    <w:rPr>
      <w:color w:val="954F72" w:themeColor="followedHyperlink"/>
      <w:u w:val="single"/>
    </w:rPr>
  </w:style>
  <w:style w:type="paragraph" w:customStyle="1" w:styleId="Default">
    <w:name w:val="Default"/>
    <w:rsid w:val="003E3B99"/>
    <w:pPr>
      <w:autoSpaceDE w:val="0"/>
      <w:autoSpaceDN w:val="0"/>
      <w:adjustRightInd w:val="0"/>
      <w:spacing w:after="0" w:line="240" w:lineRule="auto"/>
    </w:pPr>
    <w:rPr>
      <w:rFonts w:ascii="Symbol" w:hAnsi="Symbol" w:cs="Symbol"/>
      <w:color w:val="000000"/>
      <w:sz w:val="24"/>
      <w:szCs w:val="24"/>
    </w:rPr>
  </w:style>
  <w:style w:type="paragraph" w:styleId="NormalWeb">
    <w:name w:val="Normal (Web)"/>
    <w:basedOn w:val="Normal"/>
    <w:uiPriority w:val="99"/>
    <w:unhideWhenUsed/>
    <w:rsid w:val="008D6AEE"/>
    <w:pPr>
      <w:spacing w:after="0" w:line="240" w:lineRule="auto"/>
    </w:pPr>
    <w:rPr>
      <w:rFonts w:ascii="Calibri" w:hAnsi="Calibri" w:cs="Calibri"/>
    </w:rPr>
  </w:style>
  <w:style w:type="paragraph" w:styleId="Caption">
    <w:name w:val="caption"/>
    <w:basedOn w:val="Normal"/>
    <w:next w:val="Normal"/>
    <w:uiPriority w:val="35"/>
    <w:unhideWhenUsed/>
    <w:qFormat/>
    <w:rsid w:val="00B71FE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5364">
      <w:bodyDiv w:val="1"/>
      <w:marLeft w:val="0"/>
      <w:marRight w:val="0"/>
      <w:marTop w:val="0"/>
      <w:marBottom w:val="0"/>
      <w:divBdr>
        <w:top w:val="none" w:sz="0" w:space="0" w:color="auto"/>
        <w:left w:val="none" w:sz="0" w:space="0" w:color="auto"/>
        <w:bottom w:val="none" w:sz="0" w:space="0" w:color="auto"/>
        <w:right w:val="none" w:sz="0" w:space="0" w:color="auto"/>
      </w:divBdr>
    </w:div>
    <w:div w:id="114372167">
      <w:bodyDiv w:val="1"/>
      <w:marLeft w:val="0"/>
      <w:marRight w:val="0"/>
      <w:marTop w:val="0"/>
      <w:marBottom w:val="0"/>
      <w:divBdr>
        <w:top w:val="none" w:sz="0" w:space="0" w:color="auto"/>
        <w:left w:val="none" w:sz="0" w:space="0" w:color="auto"/>
        <w:bottom w:val="none" w:sz="0" w:space="0" w:color="auto"/>
        <w:right w:val="none" w:sz="0" w:space="0" w:color="auto"/>
      </w:divBdr>
    </w:div>
    <w:div w:id="489172688">
      <w:bodyDiv w:val="1"/>
      <w:marLeft w:val="0"/>
      <w:marRight w:val="0"/>
      <w:marTop w:val="0"/>
      <w:marBottom w:val="0"/>
      <w:divBdr>
        <w:top w:val="none" w:sz="0" w:space="0" w:color="auto"/>
        <w:left w:val="none" w:sz="0" w:space="0" w:color="auto"/>
        <w:bottom w:val="none" w:sz="0" w:space="0" w:color="auto"/>
        <w:right w:val="none" w:sz="0" w:space="0" w:color="auto"/>
      </w:divBdr>
    </w:div>
    <w:div w:id="572929776">
      <w:bodyDiv w:val="1"/>
      <w:marLeft w:val="0"/>
      <w:marRight w:val="0"/>
      <w:marTop w:val="0"/>
      <w:marBottom w:val="0"/>
      <w:divBdr>
        <w:top w:val="none" w:sz="0" w:space="0" w:color="auto"/>
        <w:left w:val="none" w:sz="0" w:space="0" w:color="auto"/>
        <w:bottom w:val="none" w:sz="0" w:space="0" w:color="auto"/>
        <w:right w:val="none" w:sz="0" w:space="0" w:color="auto"/>
      </w:divBdr>
    </w:div>
    <w:div w:id="574629212">
      <w:bodyDiv w:val="1"/>
      <w:marLeft w:val="0"/>
      <w:marRight w:val="0"/>
      <w:marTop w:val="0"/>
      <w:marBottom w:val="0"/>
      <w:divBdr>
        <w:top w:val="none" w:sz="0" w:space="0" w:color="auto"/>
        <w:left w:val="none" w:sz="0" w:space="0" w:color="auto"/>
        <w:bottom w:val="none" w:sz="0" w:space="0" w:color="auto"/>
        <w:right w:val="none" w:sz="0" w:space="0" w:color="auto"/>
      </w:divBdr>
    </w:div>
    <w:div w:id="584069657">
      <w:bodyDiv w:val="1"/>
      <w:marLeft w:val="0"/>
      <w:marRight w:val="0"/>
      <w:marTop w:val="0"/>
      <w:marBottom w:val="0"/>
      <w:divBdr>
        <w:top w:val="none" w:sz="0" w:space="0" w:color="auto"/>
        <w:left w:val="none" w:sz="0" w:space="0" w:color="auto"/>
        <w:bottom w:val="none" w:sz="0" w:space="0" w:color="auto"/>
        <w:right w:val="none" w:sz="0" w:space="0" w:color="auto"/>
      </w:divBdr>
    </w:div>
    <w:div w:id="593436432">
      <w:bodyDiv w:val="1"/>
      <w:marLeft w:val="0"/>
      <w:marRight w:val="0"/>
      <w:marTop w:val="0"/>
      <w:marBottom w:val="0"/>
      <w:divBdr>
        <w:top w:val="none" w:sz="0" w:space="0" w:color="auto"/>
        <w:left w:val="none" w:sz="0" w:space="0" w:color="auto"/>
        <w:bottom w:val="none" w:sz="0" w:space="0" w:color="auto"/>
        <w:right w:val="none" w:sz="0" w:space="0" w:color="auto"/>
      </w:divBdr>
    </w:div>
    <w:div w:id="630937285">
      <w:bodyDiv w:val="1"/>
      <w:marLeft w:val="0"/>
      <w:marRight w:val="0"/>
      <w:marTop w:val="0"/>
      <w:marBottom w:val="0"/>
      <w:divBdr>
        <w:top w:val="none" w:sz="0" w:space="0" w:color="auto"/>
        <w:left w:val="none" w:sz="0" w:space="0" w:color="auto"/>
        <w:bottom w:val="none" w:sz="0" w:space="0" w:color="auto"/>
        <w:right w:val="none" w:sz="0" w:space="0" w:color="auto"/>
      </w:divBdr>
    </w:div>
    <w:div w:id="640884981">
      <w:bodyDiv w:val="1"/>
      <w:marLeft w:val="0"/>
      <w:marRight w:val="0"/>
      <w:marTop w:val="0"/>
      <w:marBottom w:val="0"/>
      <w:divBdr>
        <w:top w:val="none" w:sz="0" w:space="0" w:color="auto"/>
        <w:left w:val="none" w:sz="0" w:space="0" w:color="auto"/>
        <w:bottom w:val="none" w:sz="0" w:space="0" w:color="auto"/>
        <w:right w:val="none" w:sz="0" w:space="0" w:color="auto"/>
      </w:divBdr>
    </w:div>
    <w:div w:id="644428535">
      <w:bodyDiv w:val="1"/>
      <w:marLeft w:val="0"/>
      <w:marRight w:val="0"/>
      <w:marTop w:val="0"/>
      <w:marBottom w:val="0"/>
      <w:divBdr>
        <w:top w:val="none" w:sz="0" w:space="0" w:color="auto"/>
        <w:left w:val="none" w:sz="0" w:space="0" w:color="auto"/>
        <w:bottom w:val="none" w:sz="0" w:space="0" w:color="auto"/>
        <w:right w:val="none" w:sz="0" w:space="0" w:color="auto"/>
      </w:divBdr>
    </w:div>
    <w:div w:id="654846541">
      <w:bodyDiv w:val="1"/>
      <w:marLeft w:val="0"/>
      <w:marRight w:val="0"/>
      <w:marTop w:val="0"/>
      <w:marBottom w:val="0"/>
      <w:divBdr>
        <w:top w:val="none" w:sz="0" w:space="0" w:color="auto"/>
        <w:left w:val="none" w:sz="0" w:space="0" w:color="auto"/>
        <w:bottom w:val="none" w:sz="0" w:space="0" w:color="auto"/>
        <w:right w:val="none" w:sz="0" w:space="0" w:color="auto"/>
      </w:divBdr>
    </w:div>
    <w:div w:id="713503524">
      <w:bodyDiv w:val="1"/>
      <w:marLeft w:val="0"/>
      <w:marRight w:val="0"/>
      <w:marTop w:val="0"/>
      <w:marBottom w:val="0"/>
      <w:divBdr>
        <w:top w:val="none" w:sz="0" w:space="0" w:color="auto"/>
        <w:left w:val="none" w:sz="0" w:space="0" w:color="auto"/>
        <w:bottom w:val="none" w:sz="0" w:space="0" w:color="auto"/>
        <w:right w:val="none" w:sz="0" w:space="0" w:color="auto"/>
      </w:divBdr>
    </w:div>
    <w:div w:id="720910475">
      <w:bodyDiv w:val="1"/>
      <w:marLeft w:val="0"/>
      <w:marRight w:val="0"/>
      <w:marTop w:val="0"/>
      <w:marBottom w:val="0"/>
      <w:divBdr>
        <w:top w:val="none" w:sz="0" w:space="0" w:color="auto"/>
        <w:left w:val="none" w:sz="0" w:space="0" w:color="auto"/>
        <w:bottom w:val="none" w:sz="0" w:space="0" w:color="auto"/>
        <w:right w:val="none" w:sz="0" w:space="0" w:color="auto"/>
      </w:divBdr>
      <w:divsChild>
        <w:div w:id="1741634655">
          <w:marLeft w:val="0"/>
          <w:marRight w:val="0"/>
          <w:marTop w:val="0"/>
          <w:marBottom w:val="0"/>
          <w:divBdr>
            <w:top w:val="none" w:sz="0" w:space="0" w:color="auto"/>
            <w:left w:val="none" w:sz="0" w:space="0" w:color="auto"/>
            <w:bottom w:val="none" w:sz="0" w:space="0" w:color="auto"/>
            <w:right w:val="none" w:sz="0" w:space="0" w:color="auto"/>
          </w:divBdr>
        </w:div>
        <w:div w:id="821966799">
          <w:marLeft w:val="0"/>
          <w:marRight w:val="0"/>
          <w:marTop w:val="0"/>
          <w:marBottom w:val="0"/>
          <w:divBdr>
            <w:top w:val="none" w:sz="0" w:space="0" w:color="auto"/>
            <w:left w:val="none" w:sz="0" w:space="0" w:color="auto"/>
            <w:bottom w:val="none" w:sz="0" w:space="0" w:color="auto"/>
            <w:right w:val="none" w:sz="0" w:space="0" w:color="auto"/>
          </w:divBdr>
        </w:div>
        <w:div w:id="205870577">
          <w:marLeft w:val="0"/>
          <w:marRight w:val="0"/>
          <w:marTop w:val="0"/>
          <w:marBottom w:val="0"/>
          <w:divBdr>
            <w:top w:val="none" w:sz="0" w:space="0" w:color="auto"/>
            <w:left w:val="none" w:sz="0" w:space="0" w:color="auto"/>
            <w:bottom w:val="none" w:sz="0" w:space="0" w:color="auto"/>
            <w:right w:val="none" w:sz="0" w:space="0" w:color="auto"/>
          </w:divBdr>
        </w:div>
      </w:divsChild>
    </w:div>
    <w:div w:id="765881505">
      <w:bodyDiv w:val="1"/>
      <w:marLeft w:val="0"/>
      <w:marRight w:val="0"/>
      <w:marTop w:val="0"/>
      <w:marBottom w:val="0"/>
      <w:divBdr>
        <w:top w:val="none" w:sz="0" w:space="0" w:color="auto"/>
        <w:left w:val="none" w:sz="0" w:space="0" w:color="auto"/>
        <w:bottom w:val="none" w:sz="0" w:space="0" w:color="auto"/>
        <w:right w:val="none" w:sz="0" w:space="0" w:color="auto"/>
      </w:divBdr>
    </w:div>
    <w:div w:id="781538253">
      <w:bodyDiv w:val="1"/>
      <w:marLeft w:val="0"/>
      <w:marRight w:val="0"/>
      <w:marTop w:val="0"/>
      <w:marBottom w:val="0"/>
      <w:divBdr>
        <w:top w:val="none" w:sz="0" w:space="0" w:color="auto"/>
        <w:left w:val="none" w:sz="0" w:space="0" w:color="auto"/>
        <w:bottom w:val="none" w:sz="0" w:space="0" w:color="auto"/>
        <w:right w:val="none" w:sz="0" w:space="0" w:color="auto"/>
      </w:divBdr>
    </w:div>
    <w:div w:id="891044965">
      <w:bodyDiv w:val="1"/>
      <w:marLeft w:val="0"/>
      <w:marRight w:val="0"/>
      <w:marTop w:val="0"/>
      <w:marBottom w:val="0"/>
      <w:divBdr>
        <w:top w:val="none" w:sz="0" w:space="0" w:color="auto"/>
        <w:left w:val="none" w:sz="0" w:space="0" w:color="auto"/>
        <w:bottom w:val="none" w:sz="0" w:space="0" w:color="auto"/>
        <w:right w:val="none" w:sz="0" w:space="0" w:color="auto"/>
      </w:divBdr>
      <w:divsChild>
        <w:div w:id="1234244908">
          <w:marLeft w:val="0"/>
          <w:marRight w:val="0"/>
          <w:marTop w:val="0"/>
          <w:marBottom w:val="0"/>
          <w:divBdr>
            <w:top w:val="none" w:sz="0" w:space="0" w:color="auto"/>
            <w:left w:val="none" w:sz="0" w:space="0" w:color="auto"/>
            <w:bottom w:val="none" w:sz="0" w:space="0" w:color="auto"/>
            <w:right w:val="none" w:sz="0" w:space="0" w:color="auto"/>
          </w:divBdr>
        </w:div>
      </w:divsChild>
    </w:div>
    <w:div w:id="922304524">
      <w:bodyDiv w:val="1"/>
      <w:marLeft w:val="0"/>
      <w:marRight w:val="0"/>
      <w:marTop w:val="0"/>
      <w:marBottom w:val="0"/>
      <w:divBdr>
        <w:top w:val="none" w:sz="0" w:space="0" w:color="auto"/>
        <w:left w:val="none" w:sz="0" w:space="0" w:color="auto"/>
        <w:bottom w:val="none" w:sz="0" w:space="0" w:color="auto"/>
        <w:right w:val="none" w:sz="0" w:space="0" w:color="auto"/>
      </w:divBdr>
    </w:div>
    <w:div w:id="930747342">
      <w:bodyDiv w:val="1"/>
      <w:marLeft w:val="0"/>
      <w:marRight w:val="0"/>
      <w:marTop w:val="0"/>
      <w:marBottom w:val="0"/>
      <w:divBdr>
        <w:top w:val="none" w:sz="0" w:space="0" w:color="auto"/>
        <w:left w:val="none" w:sz="0" w:space="0" w:color="auto"/>
        <w:bottom w:val="none" w:sz="0" w:space="0" w:color="auto"/>
        <w:right w:val="none" w:sz="0" w:space="0" w:color="auto"/>
      </w:divBdr>
    </w:div>
    <w:div w:id="945886075">
      <w:bodyDiv w:val="1"/>
      <w:marLeft w:val="0"/>
      <w:marRight w:val="0"/>
      <w:marTop w:val="0"/>
      <w:marBottom w:val="0"/>
      <w:divBdr>
        <w:top w:val="none" w:sz="0" w:space="0" w:color="auto"/>
        <w:left w:val="none" w:sz="0" w:space="0" w:color="auto"/>
        <w:bottom w:val="none" w:sz="0" w:space="0" w:color="auto"/>
        <w:right w:val="none" w:sz="0" w:space="0" w:color="auto"/>
      </w:divBdr>
    </w:div>
    <w:div w:id="952443517">
      <w:bodyDiv w:val="1"/>
      <w:marLeft w:val="0"/>
      <w:marRight w:val="0"/>
      <w:marTop w:val="0"/>
      <w:marBottom w:val="0"/>
      <w:divBdr>
        <w:top w:val="none" w:sz="0" w:space="0" w:color="auto"/>
        <w:left w:val="none" w:sz="0" w:space="0" w:color="auto"/>
        <w:bottom w:val="none" w:sz="0" w:space="0" w:color="auto"/>
        <w:right w:val="none" w:sz="0" w:space="0" w:color="auto"/>
      </w:divBdr>
    </w:div>
    <w:div w:id="963728325">
      <w:bodyDiv w:val="1"/>
      <w:marLeft w:val="0"/>
      <w:marRight w:val="0"/>
      <w:marTop w:val="0"/>
      <w:marBottom w:val="0"/>
      <w:divBdr>
        <w:top w:val="none" w:sz="0" w:space="0" w:color="auto"/>
        <w:left w:val="none" w:sz="0" w:space="0" w:color="auto"/>
        <w:bottom w:val="none" w:sz="0" w:space="0" w:color="auto"/>
        <w:right w:val="none" w:sz="0" w:space="0" w:color="auto"/>
      </w:divBdr>
    </w:div>
    <w:div w:id="991326416">
      <w:bodyDiv w:val="1"/>
      <w:marLeft w:val="0"/>
      <w:marRight w:val="0"/>
      <w:marTop w:val="0"/>
      <w:marBottom w:val="0"/>
      <w:divBdr>
        <w:top w:val="none" w:sz="0" w:space="0" w:color="auto"/>
        <w:left w:val="none" w:sz="0" w:space="0" w:color="auto"/>
        <w:bottom w:val="none" w:sz="0" w:space="0" w:color="auto"/>
        <w:right w:val="none" w:sz="0" w:space="0" w:color="auto"/>
      </w:divBdr>
    </w:div>
    <w:div w:id="1047993700">
      <w:bodyDiv w:val="1"/>
      <w:marLeft w:val="0"/>
      <w:marRight w:val="0"/>
      <w:marTop w:val="0"/>
      <w:marBottom w:val="0"/>
      <w:divBdr>
        <w:top w:val="none" w:sz="0" w:space="0" w:color="auto"/>
        <w:left w:val="none" w:sz="0" w:space="0" w:color="auto"/>
        <w:bottom w:val="none" w:sz="0" w:space="0" w:color="auto"/>
        <w:right w:val="none" w:sz="0" w:space="0" w:color="auto"/>
      </w:divBdr>
    </w:div>
    <w:div w:id="1187598427">
      <w:bodyDiv w:val="1"/>
      <w:marLeft w:val="0"/>
      <w:marRight w:val="0"/>
      <w:marTop w:val="0"/>
      <w:marBottom w:val="0"/>
      <w:divBdr>
        <w:top w:val="none" w:sz="0" w:space="0" w:color="auto"/>
        <w:left w:val="none" w:sz="0" w:space="0" w:color="auto"/>
        <w:bottom w:val="none" w:sz="0" w:space="0" w:color="auto"/>
        <w:right w:val="none" w:sz="0" w:space="0" w:color="auto"/>
      </w:divBdr>
    </w:div>
    <w:div w:id="1202746579">
      <w:bodyDiv w:val="1"/>
      <w:marLeft w:val="0"/>
      <w:marRight w:val="0"/>
      <w:marTop w:val="0"/>
      <w:marBottom w:val="0"/>
      <w:divBdr>
        <w:top w:val="none" w:sz="0" w:space="0" w:color="auto"/>
        <w:left w:val="none" w:sz="0" w:space="0" w:color="auto"/>
        <w:bottom w:val="none" w:sz="0" w:space="0" w:color="auto"/>
        <w:right w:val="none" w:sz="0" w:space="0" w:color="auto"/>
      </w:divBdr>
    </w:div>
    <w:div w:id="1234123211">
      <w:bodyDiv w:val="1"/>
      <w:marLeft w:val="0"/>
      <w:marRight w:val="0"/>
      <w:marTop w:val="0"/>
      <w:marBottom w:val="0"/>
      <w:divBdr>
        <w:top w:val="none" w:sz="0" w:space="0" w:color="auto"/>
        <w:left w:val="none" w:sz="0" w:space="0" w:color="auto"/>
        <w:bottom w:val="none" w:sz="0" w:space="0" w:color="auto"/>
        <w:right w:val="none" w:sz="0" w:space="0" w:color="auto"/>
      </w:divBdr>
    </w:div>
    <w:div w:id="1461265764">
      <w:bodyDiv w:val="1"/>
      <w:marLeft w:val="0"/>
      <w:marRight w:val="0"/>
      <w:marTop w:val="0"/>
      <w:marBottom w:val="0"/>
      <w:divBdr>
        <w:top w:val="none" w:sz="0" w:space="0" w:color="auto"/>
        <w:left w:val="none" w:sz="0" w:space="0" w:color="auto"/>
        <w:bottom w:val="none" w:sz="0" w:space="0" w:color="auto"/>
        <w:right w:val="none" w:sz="0" w:space="0" w:color="auto"/>
      </w:divBdr>
    </w:div>
    <w:div w:id="1497069489">
      <w:bodyDiv w:val="1"/>
      <w:marLeft w:val="0"/>
      <w:marRight w:val="0"/>
      <w:marTop w:val="0"/>
      <w:marBottom w:val="0"/>
      <w:divBdr>
        <w:top w:val="none" w:sz="0" w:space="0" w:color="auto"/>
        <w:left w:val="none" w:sz="0" w:space="0" w:color="auto"/>
        <w:bottom w:val="none" w:sz="0" w:space="0" w:color="auto"/>
        <w:right w:val="none" w:sz="0" w:space="0" w:color="auto"/>
      </w:divBdr>
    </w:div>
    <w:div w:id="1504314659">
      <w:bodyDiv w:val="1"/>
      <w:marLeft w:val="0"/>
      <w:marRight w:val="0"/>
      <w:marTop w:val="0"/>
      <w:marBottom w:val="0"/>
      <w:divBdr>
        <w:top w:val="none" w:sz="0" w:space="0" w:color="auto"/>
        <w:left w:val="none" w:sz="0" w:space="0" w:color="auto"/>
        <w:bottom w:val="none" w:sz="0" w:space="0" w:color="auto"/>
        <w:right w:val="none" w:sz="0" w:space="0" w:color="auto"/>
      </w:divBdr>
    </w:div>
    <w:div w:id="1534658901">
      <w:bodyDiv w:val="1"/>
      <w:marLeft w:val="0"/>
      <w:marRight w:val="0"/>
      <w:marTop w:val="0"/>
      <w:marBottom w:val="0"/>
      <w:divBdr>
        <w:top w:val="none" w:sz="0" w:space="0" w:color="auto"/>
        <w:left w:val="none" w:sz="0" w:space="0" w:color="auto"/>
        <w:bottom w:val="none" w:sz="0" w:space="0" w:color="auto"/>
        <w:right w:val="none" w:sz="0" w:space="0" w:color="auto"/>
      </w:divBdr>
    </w:div>
    <w:div w:id="1536189712">
      <w:bodyDiv w:val="1"/>
      <w:marLeft w:val="0"/>
      <w:marRight w:val="0"/>
      <w:marTop w:val="0"/>
      <w:marBottom w:val="0"/>
      <w:divBdr>
        <w:top w:val="none" w:sz="0" w:space="0" w:color="auto"/>
        <w:left w:val="none" w:sz="0" w:space="0" w:color="auto"/>
        <w:bottom w:val="none" w:sz="0" w:space="0" w:color="auto"/>
        <w:right w:val="none" w:sz="0" w:space="0" w:color="auto"/>
      </w:divBdr>
    </w:div>
    <w:div w:id="1612860886">
      <w:bodyDiv w:val="1"/>
      <w:marLeft w:val="0"/>
      <w:marRight w:val="0"/>
      <w:marTop w:val="0"/>
      <w:marBottom w:val="0"/>
      <w:divBdr>
        <w:top w:val="none" w:sz="0" w:space="0" w:color="auto"/>
        <w:left w:val="none" w:sz="0" w:space="0" w:color="auto"/>
        <w:bottom w:val="none" w:sz="0" w:space="0" w:color="auto"/>
        <w:right w:val="none" w:sz="0" w:space="0" w:color="auto"/>
      </w:divBdr>
    </w:div>
    <w:div w:id="1737127193">
      <w:bodyDiv w:val="1"/>
      <w:marLeft w:val="0"/>
      <w:marRight w:val="0"/>
      <w:marTop w:val="0"/>
      <w:marBottom w:val="0"/>
      <w:divBdr>
        <w:top w:val="none" w:sz="0" w:space="0" w:color="auto"/>
        <w:left w:val="none" w:sz="0" w:space="0" w:color="auto"/>
        <w:bottom w:val="none" w:sz="0" w:space="0" w:color="auto"/>
        <w:right w:val="none" w:sz="0" w:space="0" w:color="auto"/>
      </w:divBdr>
    </w:div>
    <w:div w:id="1744839474">
      <w:bodyDiv w:val="1"/>
      <w:marLeft w:val="0"/>
      <w:marRight w:val="0"/>
      <w:marTop w:val="0"/>
      <w:marBottom w:val="0"/>
      <w:divBdr>
        <w:top w:val="none" w:sz="0" w:space="0" w:color="auto"/>
        <w:left w:val="none" w:sz="0" w:space="0" w:color="auto"/>
        <w:bottom w:val="none" w:sz="0" w:space="0" w:color="auto"/>
        <w:right w:val="none" w:sz="0" w:space="0" w:color="auto"/>
      </w:divBdr>
    </w:div>
    <w:div w:id="1763606462">
      <w:bodyDiv w:val="1"/>
      <w:marLeft w:val="0"/>
      <w:marRight w:val="0"/>
      <w:marTop w:val="0"/>
      <w:marBottom w:val="0"/>
      <w:divBdr>
        <w:top w:val="none" w:sz="0" w:space="0" w:color="auto"/>
        <w:left w:val="none" w:sz="0" w:space="0" w:color="auto"/>
        <w:bottom w:val="none" w:sz="0" w:space="0" w:color="auto"/>
        <w:right w:val="none" w:sz="0" w:space="0" w:color="auto"/>
      </w:divBdr>
    </w:div>
    <w:div w:id="1814523732">
      <w:bodyDiv w:val="1"/>
      <w:marLeft w:val="0"/>
      <w:marRight w:val="0"/>
      <w:marTop w:val="0"/>
      <w:marBottom w:val="0"/>
      <w:divBdr>
        <w:top w:val="none" w:sz="0" w:space="0" w:color="auto"/>
        <w:left w:val="none" w:sz="0" w:space="0" w:color="auto"/>
        <w:bottom w:val="none" w:sz="0" w:space="0" w:color="auto"/>
        <w:right w:val="none" w:sz="0" w:space="0" w:color="auto"/>
      </w:divBdr>
    </w:div>
    <w:div w:id="1819303587">
      <w:bodyDiv w:val="1"/>
      <w:marLeft w:val="0"/>
      <w:marRight w:val="0"/>
      <w:marTop w:val="0"/>
      <w:marBottom w:val="0"/>
      <w:divBdr>
        <w:top w:val="none" w:sz="0" w:space="0" w:color="auto"/>
        <w:left w:val="none" w:sz="0" w:space="0" w:color="auto"/>
        <w:bottom w:val="none" w:sz="0" w:space="0" w:color="auto"/>
        <w:right w:val="none" w:sz="0" w:space="0" w:color="auto"/>
      </w:divBdr>
    </w:div>
    <w:div w:id="1826775086">
      <w:bodyDiv w:val="1"/>
      <w:marLeft w:val="0"/>
      <w:marRight w:val="0"/>
      <w:marTop w:val="0"/>
      <w:marBottom w:val="0"/>
      <w:divBdr>
        <w:top w:val="none" w:sz="0" w:space="0" w:color="auto"/>
        <w:left w:val="none" w:sz="0" w:space="0" w:color="auto"/>
        <w:bottom w:val="none" w:sz="0" w:space="0" w:color="auto"/>
        <w:right w:val="none" w:sz="0" w:space="0" w:color="auto"/>
      </w:divBdr>
    </w:div>
    <w:div w:id="1836456889">
      <w:bodyDiv w:val="1"/>
      <w:marLeft w:val="0"/>
      <w:marRight w:val="0"/>
      <w:marTop w:val="0"/>
      <w:marBottom w:val="0"/>
      <w:divBdr>
        <w:top w:val="none" w:sz="0" w:space="0" w:color="auto"/>
        <w:left w:val="none" w:sz="0" w:space="0" w:color="auto"/>
        <w:bottom w:val="none" w:sz="0" w:space="0" w:color="auto"/>
        <w:right w:val="none" w:sz="0" w:space="0" w:color="auto"/>
      </w:divBdr>
    </w:div>
    <w:div w:id="1895500850">
      <w:bodyDiv w:val="1"/>
      <w:marLeft w:val="0"/>
      <w:marRight w:val="0"/>
      <w:marTop w:val="0"/>
      <w:marBottom w:val="0"/>
      <w:divBdr>
        <w:top w:val="none" w:sz="0" w:space="0" w:color="auto"/>
        <w:left w:val="none" w:sz="0" w:space="0" w:color="auto"/>
        <w:bottom w:val="none" w:sz="0" w:space="0" w:color="auto"/>
        <w:right w:val="none" w:sz="0" w:space="0" w:color="auto"/>
      </w:divBdr>
    </w:div>
    <w:div w:id="1906597942">
      <w:bodyDiv w:val="1"/>
      <w:marLeft w:val="0"/>
      <w:marRight w:val="0"/>
      <w:marTop w:val="0"/>
      <w:marBottom w:val="0"/>
      <w:divBdr>
        <w:top w:val="none" w:sz="0" w:space="0" w:color="auto"/>
        <w:left w:val="none" w:sz="0" w:space="0" w:color="auto"/>
        <w:bottom w:val="none" w:sz="0" w:space="0" w:color="auto"/>
        <w:right w:val="none" w:sz="0" w:space="0" w:color="auto"/>
      </w:divBdr>
    </w:div>
    <w:div w:id="1937514734">
      <w:bodyDiv w:val="1"/>
      <w:marLeft w:val="0"/>
      <w:marRight w:val="0"/>
      <w:marTop w:val="0"/>
      <w:marBottom w:val="0"/>
      <w:divBdr>
        <w:top w:val="none" w:sz="0" w:space="0" w:color="auto"/>
        <w:left w:val="none" w:sz="0" w:space="0" w:color="auto"/>
        <w:bottom w:val="none" w:sz="0" w:space="0" w:color="auto"/>
        <w:right w:val="none" w:sz="0" w:space="0" w:color="auto"/>
      </w:divBdr>
    </w:div>
    <w:div w:id="1941597812">
      <w:bodyDiv w:val="1"/>
      <w:marLeft w:val="0"/>
      <w:marRight w:val="0"/>
      <w:marTop w:val="0"/>
      <w:marBottom w:val="0"/>
      <w:divBdr>
        <w:top w:val="none" w:sz="0" w:space="0" w:color="auto"/>
        <w:left w:val="none" w:sz="0" w:space="0" w:color="auto"/>
        <w:bottom w:val="none" w:sz="0" w:space="0" w:color="auto"/>
        <w:right w:val="none" w:sz="0" w:space="0" w:color="auto"/>
      </w:divBdr>
      <w:divsChild>
        <w:div w:id="1323971206">
          <w:marLeft w:val="0"/>
          <w:marRight w:val="0"/>
          <w:marTop w:val="0"/>
          <w:marBottom w:val="0"/>
          <w:divBdr>
            <w:top w:val="none" w:sz="0" w:space="0" w:color="auto"/>
            <w:left w:val="none" w:sz="0" w:space="0" w:color="auto"/>
            <w:bottom w:val="none" w:sz="0" w:space="0" w:color="auto"/>
            <w:right w:val="none" w:sz="0" w:space="0" w:color="auto"/>
          </w:divBdr>
        </w:div>
        <w:div w:id="1638025334">
          <w:marLeft w:val="0"/>
          <w:marRight w:val="0"/>
          <w:marTop w:val="0"/>
          <w:marBottom w:val="0"/>
          <w:divBdr>
            <w:top w:val="none" w:sz="0" w:space="0" w:color="auto"/>
            <w:left w:val="none" w:sz="0" w:space="0" w:color="auto"/>
            <w:bottom w:val="none" w:sz="0" w:space="0" w:color="auto"/>
            <w:right w:val="none" w:sz="0" w:space="0" w:color="auto"/>
          </w:divBdr>
        </w:div>
        <w:div w:id="1865895274">
          <w:marLeft w:val="0"/>
          <w:marRight w:val="0"/>
          <w:marTop w:val="0"/>
          <w:marBottom w:val="0"/>
          <w:divBdr>
            <w:top w:val="none" w:sz="0" w:space="0" w:color="auto"/>
            <w:left w:val="none" w:sz="0" w:space="0" w:color="auto"/>
            <w:bottom w:val="none" w:sz="0" w:space="0" w:color="auto"/>
            <w:right w:val="none" w:sz="0" w:space="0" w:color="auto"/>
          </w:divBdr>
        </w:div>
        <w:div w:id="2069262857">
          <w:marLeft w:val="0"/>
          <w:marRight w:val="0"/>
          <w:marTop w:val="0"/>
          <w:marBottom w:val="0"/>
          <w:divBdr>
            <w:top w:val="none" w:sz="0" w:space="0" w:color="auto"/>
            <w:left w:val="none" w:sz="0" w:space="0" w:color="auto"/>
            <w:bottom w:val="none" w:sz="0" w:space="0" w:color="auto"/>
            <w:right w:val="none" w:sz="0" w:space="0" w:color="auto"/>
          </w:divBdr>
        </w:div>
        <w:div w:id="2147240646">
          <w:marLeft w:val="0"/>
          <w:marRight w:val="0"/>
          <w:marTop w:val="0"/>
          <w:marBottom w:val="0"/>
          <w:divBdr>
            <w:top w:val="none" w:sz="0" w:space="0" w:color="auto"/>
            <w:left w:val="none" w:sz="0" w:space="0" w:color="auto"/>
            <w:bottom w:val="none" w:sz="0" w:space="0" w:color="auto"/>
            <w:right w:val="none" w:sz="0" w:space="0" w:color="auto"/>
          </w:divBdr>
        </w:div>
        <w:div w:id="490174459">
          <w:marLeft w:val="0"/>
          <w:marRight w:val="0"/>
          <w:marTop w:val="0"/>
          <w:marBottom w:val="0"/>
          <w:divBdr>
            <w:top w:val="none" w:sz="0" w:space="0" w:color="auto"/>
            <w:left w:val="none" w:sz="0" w:space="0" w:color="auto"/>
            <w:bottom w:val="none" w:sz="0" w:space="0" w:color="auto"/>
            <w:right w:val="none" w:sz="0" w:space="0" w:color="auto"/>
          </w:divBdr>
        </w:div>
        <w:div w:id="2141262051">
          <w:marLeft w:val="0"/>
          <w:marRight w:val="0"/>
          <w:marTop w:val="0"/>
          <w:marBottom w:val="0"/>
          <w:divBdr>
            <w:top w:val="none" w:sz="0" w:space="0" w:color="auto"/>
            <w:left w:val="none" w:sz="0" w:space="0" w:color="auto"/>
            <w:bottom w:val="none" w:sz="0" w:space="0" w:color="auto"/>
            <w:right w:val="none" w:sz="0" w:space="0" w:color="auto"/>
          </w:divBdr>
        </w:div>
        <w:div w:id="1558665378">
          <w:marLeft w:val="0"/>
          <w:marRight w:val="0"/>
          <w:marTop w:val="0"/>
          <w:marBottom w:val="0"/>
          <w:divBdr>
            <w:top w:val="none" w:sz="0" w:space="0" w:color="auto"/>
            <w:left w:val="none" w:sz="0" w:space="0" w:color="auto"/>
            <w:bottom w:val="none" w:sz="0" w:space="0" w:color="auto"/>
            <w:right w:val="none" w:sz="0" w:space="0" w:color="auto"/>
          </w:divBdr>
        </w:div>
        <w:div w:id="1769617716">
          <w:marLeft w:val="0"/>
          <w:marRight w:val="0"/>
          <w:marTop w:val="0"/>
          <w:marBottom w:val="0"/>
          <w:divBdr>
            <w:top w:val="none" w:sz="0" w:space="0" w:color="auto"/>
            <w:left w:val="none" w:sz="0" w:space="0" w:color="auto"/>
            <w:bottom w:val="none" w:sz="0" w:space="0" w:color="auto"/>
            <w:right w:val="none" w:sz="0" w:space="0" w:color="auto"/>
          </w:divBdr>
        </w:div>
        <w:div w:id="691759074">
          <w:marLeft w:val="0"/>
          <w:marRight w:val="0"/>
          <w:marTop w:val="0"/>
          <w:marBottom w:val="0"/>
          <w:divBdr>
            <w:top w:val="none" w:sz="0" w:space="0" w:color="auto"/>
            <w:left w:val="none" w:sz="0" w:space="0" w:color="auto"/>
            <w:bottom w:val="none" w:sz="0" w:space="0" w:color="auto"/>
            <w:right w:val="none" w:sz="0" w:space="0" w:color="auto"/>
          </w:divBdr>
        </w:div>
        <w:div w:id="1118837686">
          <w:marLeft w:val="0"/>
          <w:marRight w:val="0"/>
          <w:marTop w:val="0"/>
          <w:marBottom w:val="0"/>
          <w:divBdr>
            <w:top w:val="none" w:sz="0" w:space="0" w:color="auto"/>
            <w:left w:val="none" w:sz="0" w:space="0" w:color="auto"/>
            <w:bottom w:val="none" w:sz="0" w:space="0" w:color="auto"/>
            <w:right w:val="none" w:sz="0" w:space="0" w:color="auto"/>
          </w:divBdr>
          <w:divsChild>
            <w:div w:id="1959675044">
              <w:marLeft w:val="0"/>
              <w:marRight w:val="0"/>
              <w:marTop w:val="0"/>
              <w:marBottom w:val="0"/>
              <w:divBdr>
                <w:top w:val="none" w:sz="0" w:space="0" w:color="auto"/>
                <w:left w:val="none" w:sz="0" w:space="0" w:color="auto"/>
                <w:bottom w:val="none" w:sz="0" w:space="0" w:color="auto"/>
                <w:right w:val="none" w:sz="0" w:space="0" w:color="auto"/>
              </w:divBdr>
            </w:div>
            <w:div w:id="1623271748">
              <w:marLeft w:val="0"/>
              <w:marRight w:val="0"/>
              <w:marTop w:val="0"/>
              <w:marBottom w:val="0"/>
              <w:divBdr>
                <w:top w:val="none" w:sz="0" w:space="0" w:color="auto"/>
                <w:left w:val="none" w:sz="0" w:space="0" w:color="auto"/>
                <w:bottom w:val="none" w:sz="0" w:space="0" w:color="auto"/>
                <w:right w:val="none" w:sz="0" w:space="0" w:color="auto"/>
              </w:divBdr>
            </w:div>
            <w:div w:id="571239389">
              <w:marLeft w:val="0"/>
              <w:marRight w:val="0"/>
              <w:marTop w:val="0"/>
              <w:marBottom w:val="0"/>
              <w:divBdr>
                <w:top w:val="none" w:sz="0" w:space="0" w:color="auto"/>
                <w:left w:val="none" w:sz="0" w:space="0" w:color="auto"/>
                <w:bottom w:val="none" w:sz="0" w:space="0" w:color="auto"/>
                <w:right w:val="none" w:sz="0" w:space="0" w:color="auto"/>
              </w:divBdr>
            </w:div>
            <w:div w:id="617567054">
              <w:marLeft w:val="0"/>
              <w:marRight w:val="0"/>
              <w:marTop w:val="0"/>
              <w:marBottom w:val="0"/>
              <w:divBdr>
                <w:top w:val="none" w:sz="0" w:space="0" w:color="auto"/>
                <w:left w:val="none" w:sz="0" w:space="0" w:color="auto"/>
                <w:bottom w:val="none" w:sz="0" w:space="0" w:color="auto"/>
                <w:right w:val="none" w:sz="0" w:space="0" w:color="auto"/>
              </w:divBdr>
            </w:div>
            <w:div w:id="1509061849">
              <w:marLeft w:val="0"/>
              <w:marRight w:val="0"/>
              <w:marTop w:val="0"/>
              <w:marBottom w:val="0"/>
              <w:divBdr>
                <w:top w:val="none" w:sz="0" w:space="0" w:color="auto"/>
                <w:left w:val="none" w:sz="0" w:space="0" w:color="auto"/>
                <w:bottom w:val="none" w:sz="0" w:space="0" w:color="auto"/>
                <w:right w:val="none" w:sz="0" w:space="0" w:color="auto"/>
              </w:divBdr>
            </w:div>
          </w:divsChild>
        </w:div>
        <w:div w:id="1110592836">
          <w:marLeft w:val="0"/>
          <w:marRight w:val="0"/>
          <w:marTop w:val="0"/>
          <w:marBottom w:val="0"/>
          <w:divBdr>
            <w:top w:val="none" w:sz="0" w:space="0" w:color="auto"/>
            <w:left w:val="none" w:sz="0" w:space="0" w:color="auto"/>
            <w:bottom w:val="none" w:sz="0" w:space="0" w:color="auto"/>
            <w:right w:val="none" w:sz="0" w:space="0" w:color="auto"/>
          </w:divBdr>
          <w:divsChild>
            <w:div w:id="172453487">
              <w:marLeft w:val="0"/>
              <w:marRight w:val="0"/>
              <w:marTop w:val="0"/>
              <w:marBottom w:val="0"/>
              <w:divBdr>
                <w:top w:val="none" w:sz="0" w:space="0" w:color="auto"/>
                <w:left w:val="none" w:sz="0" w:space="0" w:color="auto"/>
                <w:bottom w:val="none" w:sz="0" w:space="0" w:color="auto"/>
                <w:right w:val="none" w:sz="0" w:space="0" w:color="auto"/>
              </w:divBdr>
            </w:div>
            <w:div w:id="1803576848">
              <w:marLeft w:val="0"/>
              <w:marRight w:val="0"/>
              <w:marTop w:val="0"/>
              <w:marBottom w:val="0"/>
              <w:divBdr>
                <w:top w:val="none" w:sz="0" w:space="0" w:color="auto"/>
                <w:left w:val="none" w:sz="0" w:space="0" w:color="auto"/>
                <w:bottom w:val="none" w:sz="0" w:space="0" w:color="auto"/>
                <w:right w:val="none" w:sz="0" w:space="0" w:color="auto"/>
              </w:divBdr>
            </w:div>
            <w:div w:id="761948510">
              <w:marLeft w:val="0"/>
              <w:marRight w:val="0"/>
              <w:marTop w:val="0"/>
              <w:marBottom w:val="0"/>
              <w:divBdr>
                <w:top w:val="none" w:sz="0" w:space="0" w:color="auto"/>
                <w:left w:val="none" w:sz="0" w:space="0" w:color="auto"/>
                <w:bottom w:val="none" w:sz="0" w:space="0" w:color="auto"/>
                <w:right w:val="none" w:sz="0" w:space="0" w:color="auto"/>
              </w:divBdr>
            </w:div>
            <w:div w:id="1933466892">
              <w:marLeft w:val="0"/>
              <w:marRight w:val="0"/>
              <w:marTop w:val="0"/>
              <w:marBottom w:val="0"/>
              <w:divBdr>
                <w:top w:val="none" w:sz="0" w:space="0" w:color="auto"/>
                <w:left w:val="none" w:sz="0" w:space="0" w:color="auto"/>
                <w:bottom w:val="none" w:sz="0" w:space="0" w:color="auto"/>
                <w:right w:val="none" w:sz="0" w:space="0" w:color="auto"/>
              </w:divBdr>
            </w:div>
            <w:div w:id="1073939515">
              <w:marLeft w:val="0"/>
              <w:marRight w:val="0"/>
              <w:marTop w:val="0"/>
              <w:marBottom w:val="0"/>
              <w:divBdr>
                <w:top w:val="none" w:sz="0" w:space="0" w:color="auto"/>
                <w:left w:val="none" w:sz="0" w:space="0" w:color="auto"/>
                <w:bottom w:val="none" w:sz="0" w:space="0" w:color="auto"/>
                <w:right w:val="none" w:sz="0" w:space="0" w:color="auto"/>
              </w:divBdr>
            </w:div>
          </w:divsChild>
        </w:div>
        <w:div w:id="414939523">
          <w:marLeft w:val="0"/>
          <w:marRight w:val="0"/>
          <w:marTop w:val="0"/>
          <w:marBottom w:val="0"/>
          <w:divBdr>
            <w:top w:val="none" w:sz="0" w:space="0" w:color="auto"/>
            <w:left w:val="none" w:sz="0" w:space="0" w:color="auto"/>
            <w:bottom w:val="none" w:sz="0" w:space="0" w:color="auto"/>
            <w:right w:val="none" w:sz="0" w:space="0" w:color="auto"/>
          </w:divBdr>
          <w:divsChild>
            <w:div w:id="1841388179">
              <w:marLeft w:val="0"/>
              <w:marRight w:val="0"/>
              <w:marTop w:val="0"/>
              <w:marBottom w:val="0"/>
              <w:divBdr>
                <w:top w:val="none" w:sz="0" w:space="0" w:color="auto"/>
                <w:left w:val="none" w:sz="0" w:space="0" w:color="auto"/>
                <w:bottom w:val="none" w:sz="0" w:space="0" w:color="auto"/>
                <w:right w:val="none" w:sz="0" w:space="0" w:color="auto"/>
              </w:divBdr>
            </w:div>
            <w:div w:id="1405102055">
              <w:marLeft w:val="0"/>
              <w:marRight w:val="0"/>
              <w:marTop w:val="0"/>
              <w:marBottom w:val="0"/>
              <w:divBdr>
                <w:top w:val="none" w:sz="0" w:space="0" w:color="auto"/>
                <w:left w:val="none" w:sz="0" w:space="0" w:color="auto"/>
                <w:bottom w:val="none" w:sz="0" w:space="0" w:color="auto"/>
                <w:right w:val="none" w:sz="0" w:space="0" w:color="auto"/>
              </w:divBdr>
            </w:div>
            <w:div w:id="1257471909">
              <w:marLeft w:val="0"/>
              <w:marRight w:val="0"/>
              <w:marTop w:val="0"/>
              <w:marBottom w:val="0"/>
              <w:divBdr>
                <w:top w:val="none" w:sz="0" w:space="0" w:color="auto"/>
                <w:left w:val="none" w:sz="0" w:space="0" w:color="auto"/>
                <w:bottom w:val="none" w:sz="0" w:space="0" w:color="auto"/>
                <w:right w:val="none" w:sz="0" w:space="0" w:color="auto"/>
              </w:divBdr>
            </w:div>
            <w:div w:id="360401656">
              <w:marLeft w:val="0"/>
              <w:marRight w:val="0"/>
              <w:marTop w:val="0"/>
              <w:marBottom w:val="0"/>
              <w:divBdr>
                <w:top w:val="none" w:sz="0" w:space="0" w:color="auto"/>
                <w:left w:val="none" w:sz="0" w:space="0" w:color="auto"/>
                <w:bottom w:val="none" w:sz="0" w:space="0" w:color="auto"/>
                <w:right w:val="none" w:sz="0" w:space="0" w:color="auto"/>
              </w:divBdr>
            </w:div>
          </w:divsChild>
        </w:div>
        <w:div w:id="1597984714">
          <w:marLeft w:val="0"/>
          <w:marRight w:val="0"/>
          <w:marTop w:val="0"/>
          <w:marBottom w:val="0"/>
          <w:divBdr>
            <w:top w:val="none" w:sz="0" w:space="0" w:color="auto"/>
            <w:left w:val="none" w:sz="0" w:space="0" w:color="auto"/>
            <w:bottom w:val="none" w:sz="0" w:space="0" w:color="auto"/>
            <w:right w:val="none" w:sz="0" w:space="0" w:color="auto"/>
          </w:divBdr>
          <w:divsChild>
            <w:div w:id="509490030">
              <w:marLeft w:val="0"/>
              <w:marRight w:val="0"/>
              <w:marTop w:val="0"/>
              <w:marBottom w:val="0"/>
              <w:divBdr>
                <w:top w:val="none" w:sz="0" w:space="0" w:color="auto"/>
                <w:left w:val="none" w:sz="0" w:space="0" w:color="auto"/>
                <w:bottom w:val="none" w:sz="0" w:space="0" w:color="auto"/>
                <w:right w:val="none" w:sz="0" w:space="0" w:color="auto"/>
              </w:divBdr>
            </w:div>
            <w:div w:id="166672996">
              <w:marLeft w:val="0"/>
              <w:marRight w:val="0"/>
              <w:marTop w:val="0"/>
              <w:marBottom w:val="0"/>
              <w:divBdr>
                <w:top w:val="none" w:sz="0" w:space="0" w:color="auto"/>
                <w:left w:val="none" w:sz="0" w:space="0" w:color="auto"/>
                <w:bottom w:val="none" w:sz="0" w:space="0" w:color="auto"/>
                <w:right w:val="none" w:sz="0" w:space="0" w:color="auto"/>
              </w:divBdr>
            </w:div>
            <w:div w:id="646395390">
              <w:marLeft w:val="0"/>
              <w:marRight w:val="0"/>
              <w:marTop w:val="0"/>
              <w:marBottom w:val="0"/>
              <w:divBdr>
                <w:top w:val="none" w:sz="0" w:space="0" w:color="auto"/>
                <w:left w:val="none" w:sz="0" w:space="0" w:color="auto"/>
                <w:bottom w:val="none" w:sz="0" w:space="0" w:color="auto"/>
                <w:right w:val="none" w:sz="0" w:space="0" w:color="auto"/>
              </w:divBdr>
            </w:div>
          </w:divsChild>
        </w:div>
        <w:div w:id="295451335">
          <w:marLeft w:val="0"/>
          <w:marRight w:val="0"/>
          <w:marTop w:val="0"/>
          <w:marBottom w:val="0"/>
          <w:divBdr>
            <w:top w:val="none" w:sz="0" w:space="0" w:color="auto"/>
            <w:left w:val="none" w:sz="0" w:space="0" w:color="auto"/>
            <w:bottom w:val="none" w:sz="0" w:space="0" w:color="auto"/>
            <w:right w:val="none" w:sz="0" w:space="0" w:color="auto"/>
          </w:divBdr>
        </w:div>
        <w:div w:id="127625134">
          <w:marLeft w:val="0"/>
          <w:marRight w:val="0"/>
          <w:marTop w:val="0"/>
          <w:marBottom w:val="0"/>
          <w:divBdr>
            <w:top w:val="none" w:sz="0" w:space="0" w:color="auto"/>
            <w:left w:val="none" w:sz="0" w:space="0" w:color="auto"/>
            <w:bottom w:val="none" w:sz="0" w:space="0" w:color="auto"/>
            <w:right w:val="none" w:sz="0" w:space="0" w:color="auto"/>
          </w:divBdr>
        </w:div>
        <w:div w:id="377778964">
          <w:marLeft w:val="0"/>
          <w:marRight w:val="0"/>
          <w:marTop w:val="0"/>
          <w:marBottom w:val="0"/>
          <w:divBdr>
            <w:top w:val="none" w:sz="0" w:space="0" w:color="auto"/>
            <w:left w:val="none" w:sz="0" w:space="0" w:color="auto"/>
            <w:bottom w:val="none" w:sz="0" w:space="0" w:color="auto"/>
            <w:right w:val="none" w:sz="0" w:space="0" w:color="auto"/>
          </w:divBdr>
        </w:div>
        <w:div w:id="1664431870">
          <w:marLeft w:val="0"/>
          <w:marRight w:val="0"/>
          <w:marTop w:val="0"/>
          <w:marBottom w:val="0"/>
          <w:divBdr>
            <w:top w:val="none" w:sz="0" w:space="0" w:color="auto"/>
            <w:left w:val="none" w:sz="0" w:space="0" w:color="auto"/>
            <w:bottom w:val="none" w:sz="0" w:space="0" w:color="auto"/>
            <w:right w:val="none" w:sz="0" w:space="0" w:color="auto"/>
          </w:divBdr>
        </w:div>
        <w:div w:id="928537391">
          <w:marLeft w:val="0"/>
          <w:marRight w:val="0"/>
          <w:marTop w:val="0"/>
          <w:marBottom w:val="0"/>
          <w:divBdr>
            <w:top w:val="none" w:sz="0" w:space="0" w:color="auto"/>
            <w:left w:val="none" w:sz="0" w:space="0" w:color="auto"/>
            <w:bottom w:val="none" w:sz="0" w:space="0" w:color="auto"/>
            <w:right w:val="none" w:sz="0" w:space="0" w:color="auto"/>
          </w:divBdr>
        </w:div>
        <w:div w:id="1240099332">
          <w:marLeft w:val="0"/>
          <w:marRight w:val="0"/>
          <w:marTop w:val="0"/>
          <w:marBottom w:val="0"/>
          <w:divBdr>
            <w:top w:val="none" w:sz="0" w:space="0" w:color="auto"/>
            <w:left w:val="none" w:sz="0" w:space="0" w:color="auto"/>
            <w:bottom w:val="none" w:sz="0" w:space="0" w:color="auto"/>
            <w:right w:val="none" w:sz="0" w:space="0" w:color="auto"/>
          </w:divBdr>
        </w:div>
        <w:div w:id="1029137261">
          <w:marLeft w:val="0"/>
          <w:marRight w:val="0"/>
          <w:marTop w:val="0"/>
          <w:marBottom w:val="0"/>
          <w:divBdr>
            <w:top w:val="none" w:sz="0" w:space="0" w:color="auto"/>
            <w:left w:val="none" w:sz="0" w:space="0" w:color="auto"/>
            <w:bottom w:val="none" w:sz="0" w:space="0" w:color="auto"/>
            <w:right w:val="none" w:sz="0" w:space="0" w:color="auto"/>
          </w:divBdr>
        </w:div>
        <w:div w:id="84805567">
          <w:marLeft w:val="0"/>
          <w:marRight w:val="0"/>
          <w:marTop w:val="0"/>
          <w:marBottom w:val="0"/>
          <w:divBdr>
            <w:top w:val="none" w:sz="0" w:space="0" w:color="auto"/>
            <w:left w:val="none" w:sz="0" w:space="0" w:color="auto"/>
            <w:bottom w:val="none" w:sz="0" w:space="0" w:color="auto"/>
            <w:right w:val="none" w:sz="0" w:space="0" w:color="auto"/>
          </w:divBdr>
        </w:div>
        <w:div w:id="893198808">
          <w:marLeft w:val="0"/>
          <w:marRight w:val="0"/>
          <w:marTop w:val="0"/>
          <w:marBottom w:val="0"/>
          <w:divBdr>
            <w:top w:val="none" w:sz="0" w:space="0" w:color="auto"/>
            <w:left w:val="none" w:sz="0" w:space="0" w:color="auto"/>
            <w:bottom w:val="none" w:sz="0" w:space="0" w:color="auto"/>
            <w:right w:val="none" w:sz="0" w:space="0" w:color="auto"/>
          </w:divBdr>
        </w:div>
      </w:divsChild>
    </w:div>
    <w:div w:id="1951353348">
      <w:bodyDiv w:val="1"/>
      <w:marLeft w:val="0"/>
      <w:marRight w:val="0"/>
      <w:marTop w:val="0"/>
      <w:marBottom w:val="0"/>
      <w:divBdr>
        <w:top w:val="none" w:sz="0" w:space="0" w:color="auto"/>
        <w:left w:val="none" w:sz="0" w:space="0" w:color="auto"/>
        <w:bottom w:val="none" w:sz="0" w:space="0" w:color="auto"/>
        <w:right w:val="none" w:sz="0" w:space="0" w:color="auto"/>
      </w:divBdr>
    </w:div>
    <w:div w:id="207338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TownofJohnstown.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6BCA9-9FF1-4C10-964F-54682CE2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12</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Blazek</dc:creator>
  <cp:keywords/>
  <dc:description/>
  <cp:lastModifiedBy>Rachel Blazek</cp:lastModifiedBy>
  <cp:revision>78</cp:revision>
  <dcterms:created xsi:type="dcterms:W3CDTF">2023-03-01T20:05:00Z</dcterms:created>
  <dcterms:modified xsi:type="dcterms:W3CDTF">2023-04-25T19:56:00Z</dcterms:modified>
</cp:coreProperties>
</file>